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B170B" w14:textId="7A693726" w:rsidR="00120495" w:rsidRDefault="00120495" w:rsidP="0012049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  <w:t>S6-24</w:t>
      </w:r>
      <w:r w:rsidR="006C0E58">
        <w:rPr>
          <w:b/>
          <w:noProof/>
          <w:sz w:val="24"/>
        </w:rPr>
        <w:t>4309</w:t>
      </w:r>
    </w:p>
    <w:p w14:paraId="04D81929" w14:textId="0E2E2113" w:rsidR="007E24CE" w:rsidRDefault="005C7653" w:rsidP="000F26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fldSimple w:instr=" DOCPROPERTY  Location  \* MERGEFORMAT ">
        <w:r w:rsidR="00120495" w:rsidRPr="004072BC">
          <w:rPr>
            <w:b/>
            <w:noProof/>
            <w:sz w:val="24"/>
          </w:rPr>
          <w:t>Hyderabad, I</w:t>
        </w:r>
        <w:r w:rsidR="00120495">
          <w:rPr>
            <w:b/>
            <w:noProof/>
            <w:sz w:val="24"/>
          </w:rPr>
          <w:t>ndia</w:t>
        </w:r>
      </w:fldSimple>
      <w:r w:rsidR="00120495">
        <w:rPr>
          <w:b/>
          <w:noProof/>
          <w:sz w:val="24"/>
        </w:rPr>
        <w:t>, 14</w:t>
      </w:r>
      <w:r w:rsidR="00120495">
        <w:rPr>
          <w:b/>
          <w:noProof/>
          <w:sz w:val="24"/>
          <w:vertAlign w:val="superscript"/>
        </w:rPr>
        <w:t>th</w:t>
      </w:r>
      <w:r w:rsidR="00120495">
        <w:rPr>
          <w:b/>
          <w:noProof/>
          <w:sz w:val="24"/>
        </w:rPr>
        <w:t xml:space="preserve"> – 18</w:t>
      </w:r>
      <w:r w:rsidR="00120495">
        <w:rPr>
          <w:b/>
          <w:noProof/>
          <w:sz w:val="24"/>
          <w:vertAlign w:val="superscript"/>
        </w:rPr>
        <w:t>th</w:t>
      </w:r>
      <w:r w:rsidR="00120495">
        <w:rPr>
          <w:b/>
          <w:noProof/>
          <w:sz w:val="24"/>
        </w:rPr>
        <w:t xml:space="preserve"> October 2024</w:t>
      </w:r>
      <w:r w:rsidR="00120495">
        <w:rPr>
          <w:b/>
          <w:noProof/>
          <w:sz w:val="24"/>
        </w:rPr>
        <w:tab/>
        <w:t>(revision of S6-24xxxx)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A146FF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B56345">
              <w:rPr>
                <w:b/>
                <w:noProof/>
                <w:sz w:val="28"/>
                <w:lang w:eastAsia="zh-CN"/>
              </w:rPr>
              <w:t>700-23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B13516" w:rsidR="001E41F3" w:rsidRPr="00AB1260" w:rsidRDefault="00775585" w:rsidP="006C0E5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6C0E58">
              <w:rPr>
                <w:b/>
                <w:noProof/>
                <w:sz w:val="28"/>
                <w:lang w:eastAsia="zh-CN"/>
              </w:rPr>
              <w:t>002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856184" w:rsidR="001E41F3" w:rsidRPr="00AB1260" w:rsidRDefault="00BB6732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00EF84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FC3CE7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B56345">
              <w:rPr>
                <w:b/>
                <w:noProof/>
                <w:sz w:val="28"/>
                <w:lang w:eastAsia="zh-CN"/>
              </w:rPr>
              <w:t>0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BBEE11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A2E48C" w:rsidR="00F25D98" w:rsidRPr="00AB1260" w:rsidRDefault="006079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B33815" w:rsidR="001E41F3" w:rsidRPr="00AB1260" w:rsidRDefault="003620EF" w:rsidP="00223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20EF">
              <w:rPr>
                <w:noProof/>
                <w:lang w:eastAsia="zh-CN"/>
              </w:rPr>
              <w:t>Application Enablement Layer AIML Capabilities for Supporting XR Services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F782E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F13BE3">
              <w:t>A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31F879" w:rsidR="001E41F3" w:rsidRPr="00AB1260" w:rsidRDefault="006B3AC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FS_XRApp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F161C6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4D4121">
              <w:t>4</w:t>
            </w:r>
            <w:r w:rsidRPr="00AB1260">
              <w:t>-</w:t>
            </w:r>
            <w:r w:rsidR="00BD3371">
              <w:t>10</w:t>
            </w:r>
            <w:r w:rsidR="00BC3F10" w:rsidRPr="00AB1260">
              <w:t>-</w:t>
            </w:r>
            <w:r w:rsidR="00BD3371">
              <w:t>07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DFC8AF" w:rsidR="001E41F3" w:rsidRPr="00611148" w:rsidRDefault="00BD3371" w:rsidP="00BD3371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 w:rsidRPr="00611148">
              <w:rPr>
                <w:b/>
                <w:bCs/>
                <w:lang w:eastAsia="zh-CN"/>
              </w:rPr>
              <w:t xml:space="preserve"> </w:t>
            </w:r>
            <w:r w:rsidR="00C869CB">
              <w:rPr>
                <w:b/>
                <w:b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5F463" w14:textId="77777777" w:rsidR="00D510A7" w:rsidRPr="00D510A7" w:rsidRDefault="00D510A7" w:rsidP="00D510A7">
            <w:pPr>
              <w:pStyle w:val="CRCoverPage"/>
              <w:rPr>
                <w:rFonts w:cs="Arial"/>
                <w:noProof/>
              </w:rPr>
            </w:pPr>
            <w:r w:rsidRPr="00D510A7">
              <w:rPr>
                <w:rFonts w:cs="Arial"/>
                <w:noProof/>
              </w:rPr>
              <w:t>As described in Key Issue #4, the study aspects on application enablement layer capabilities usage to supporting the XR services include:</w:t>
            </w:r>
          </w:p>
          <w:p w14:paraId="5A5D5FB7" w14:textId="77777777" w:rsidR="00D510A7" w:rsidRPr="00D510A7" w:rsidRDefault="00D510A7" w:rsidP="00D510A7">
            <w:pPr>
              <w:pStyle w:val="CRCoverPage"/>
              <w:numPr>
                <w:ilvl w:val="0"/>
                <w:numId w:val="14"/>
              </w:numPr>
              <w:rPr>
                <w:rFonts w:cs="Arial"/>
                <w:lang w:val="en-US"/>
              </w:rPr>
            </w:pPr>
            <w:r w:rsidRPr="00D510A7">
              <w:rPr>
                <w:rFonts w:cs="Arial"/>
                <w:lang w:val="en-US"/>
              </w:rPr>
              <w:t>Whether and how the identified application enablement capabilities could be utilized to jointly support the XR service.</w:t>
            </w:r>
          </w:p>
          <w:p w14:paraId="4B2DE2F2" w14:textId="77777777" w:rsidR="00D510A7" w:rsidRPr="00D510A7" w:rsidRDefault="00D510A7" w:rsidP="00D510A7">
            <w:pPr>
              <w:pStyle w:val="CRCoverPage"/>
              <w:numPr>
                <w:ilvl w:val="0"/>
                <w:numId w:val="14"/>
              </w:numPr>
              <w:rPr>
                <w:rFonts w:cs="Arial"/>
                <w:lang w:val="en-US"/>
              </w:rPr>
            </w:pPr>
            <w:r w:rsidRPr="00D510A7">
              <w:rPr>
                <w:rFonts w:cs="Arial"/>
                <w:lang w:val="en-US"/>
              </w:rPr>
              <w:t>Whether and how the application enablement architecture could support the XR service taking advantage of the identified application enablement capabilities.</w:t>
            </w:r>
          </w:p>
          <w:p w14:paraId="3A68343B" w14:textId="77777777" w:rsidR="00D510A7" w:rsidRPr="00D510A7" w:rsidRDefault="00D510A7" w:rsidP="00D510A7">
            <w:pPr>
              <w:pStyle w:val="CRCoverPage"/>
              <w:rPr>
                <w:rFonts w:cs="Arial"/>
                <w:noProof/>
                <w:lang w:val="fr-FR"/>
              </w:rPr>
            </w:pPr>
            <w:r w:rsidRPr="00D510A7">
              <w:rPr>
                <w:rFonts w:cs="Arial"/>
                <w:noProof/>
                <w:lang w:val="en-US"/>
              </w:rPr>
              <w:t>T</w:t>
            </w:r>
            <w:r w:rsidRPr="00D510A7">
              <w:rPr>
                <w:rFonts w:cs="Arial"/>
                <w:noProof/>
                <w:lang w:val="fr-FR"/>
              </w:rPr>
              <w:t xml:space="preserve">he </w:t>
            </w:r>
            <w:r w:rsidRPr="00D510A7">
              <w:rPr>
                <w:rFonts w:cs="Arial"/>
                <w:noProof/>
              </w:rPr>
              <w:t xml:space="preserve">application enablement layer capabilities </w:t>
            </w:r>
            <w:r w:rsidRPr="00D510A7">
              <w:rPr>
                <w:rFonts w:cs="Arial"/>
                <w:noProof/>
                <w:lang w:val="fr-FR"/>
              </w:rPr>
              <w:t xml:space="preserve">of the AIML Enablement server (in TR 23.700-82 and TS 23.482) can be considered to use for supporting XR services. For example, AI/ML may be required for </w:t>
            </w:r>
            <w:bookmarkStart w:id="1" w:name="_Hlk166041757"/>
            <w:r w:rsidRPr="00D510A7">
              <w:rPr>
                <w:rFonts w:cs="Arial"/>
                <w:noProof/>
                <w:lang w:val="fr-FR"/>
              </w:rPr>
              <w:t xml:space="preserve">image/object recognition </w:t>
            </w:r>
            <w:bookmarkEnd w:id="1"/>
            <w:r w:rsidRPr="00D510A7">
              <w:rPr>
                <w:rFonts w:cs="Arial"/>
                <w:noProof/>
                <w:lang w:val="fr-FR"/>
              </w:rPr>
              <w:t xml:space="preserve">(as listed in the description part of KI#4), </w:t>
            </w:r>
            <w:r w:rsidRPr="00D510A7">
              <w:rPr>
                <w:rFonts w:cs="Arial"/>
                <w:noProof/>
              </w:rPr>
              <w:t>image/video processing, etc. Use cases can be found in TR 23.874 and TR 23.876 about AI/ML support XR relevant services, e.g.,</w:t>
            </w:r>
            <w:r w:rsidRPr="00D510A7">
              <w:rPr>
                <w:rFonts w:cs="Arial"/>
                <w:noProof/>
                <w:lang w:val="fr-FR"/>
              </w:rPr>
              <w:t xml:space="preserve"> </w:t>
            </w:r>
            <w:bookmarkStart w:id="2" w:name="_Hlk166042111"/>
            <w:r w:rsidRPr="00D510A7">
              <w:rPr>
                <w:rFonts w:cs="Arial"/>
                <w:noProof/>
                <w:lang w:val="fr-FR"/>
              </w:rPr>
              <w:t>split AI/ML image/object recognition, split image/video processing</w:t>
            </w:r>
            <w:bookmarkEnd w:id="2"/>
            <w:r w:rsidRPr="00D510A7">
              <w:rPr>
                <w:rFonts w:cs="Arial"/>
                <w:noProof/>
              </w:rPr>
              <w:t>. AIMLE server can provide assistance informaiton to the SEALDD server for deliver/distribute XR data to the split AI/ML endpoints.</w:t>
            </w:r>
          </w:p>
          <w:p w14:paraId="708AA7DE" w14:textId="4AA89EDD" w:rsidR="00700B49" w:rsidRPr="00D510A7" w:rsidRDefault="00D510A7" w:rsidP="00D510A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D510A7">
              <w:rPr>
                <w:rFonts w:cs="Arial"/>
                <w:noProof/>
                <w:lang w:val="fr-FR"/>
              </w:rPr>
              <w:t xml:space="preserve">This paper proposes to use the </w:t>
            </w:r>
            <w:r w:rsidRPr="00D510A7">
              <w:rPr>
                <w:rFonts w:cs="Arial"/>
                <w:noProof/>
              </w:rPr>
              <w:t xml:space="preserve">application enablement layer capabilities </w:t>
            </w:r>
            <w:r w:rsidRPr="00D510A7">
              <w:rPr>
                <w:rFonts w:cs="Arial"/>
                <w:noProof/>
                <w:lang w:val="fr-FR"/>
              </w:rPr>
              <w:t>provided by the AIML Enablement server to support XR services for XR data delivery/distribution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F33383" w14:textId="77777777" w:rsidR="007B3975" w:rsidRDefault="00764BA5" w:rsidP="004B1F16">
            <w:pPr>
              <w:pStyle w:val="CRCoverPage"/>
              <w:spacing w:after="0"/>
            </w:pPr>
            <w:r>
              <w:t>The changes include:</w:t>
            </w:r>
          </w:p>
          <w:p w14:paraId="40FAAF47" w14:textId="77777777" w:rsidR="006E4430" w:rsidRPr="001C1480" w:rsidRDefault="00C11185" w:rsidP="00685612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 xml:space="preserve">Added </w:t>
            </w:r>
            <w:r w:rsidR="001C1480">
              <w:t>references</w:t>
            </w:r>
            <w:r w:rsidR="006E4430">
              <w:rPr>
                <w:rFonts w:eastAsia="DengXian"/>
              </w:rPr>
              <w:t>.</w:t>
            </w:r>
          </w:p>
          <w:p w14:paraId="31C656EC" w14:textId="710178A6" w:rsidR="001C1480" w:rsidRPr="00AB1260" w:rsidRDefault="001C1480" w:rsidP="00685612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rFonts w:eastAsia="DengXian"/>
              </w:rPr>
              <w:t xml:space="preserve">Added general description, procedure, </w:t>
            </w:r>
            <w:proofErr w:type="spellStart"/>
            <w:r>
              <w:rPr>
                <w:rFonts w:eastAsia="DengXian"/>
              </w:rPr>
              <w:t>informaiton</w:t>
            </w:r>
            <w:proofErr w:type="spellEnd"/>
            <w:r>
              <w:rPr>
                <w:rFonts w:eastAsia="DengXian"/>
              </w:rPr>
              <w:t xml:space="preserve"> flows and solution evaluation.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95C9DA" w:rsidR="00CA6BA8" w:rsidRPr="00AB1260" w:rsidRDefault="00F8651D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Existing application enablement layer capability and </w:t>
            </w:r>
            <w:r w:rsidR="00EC37B0">
              <w:rPr>
                <w:noProof/>
                <w:lang w:eastAsia="zh-CN"/>
              </w:rPr>
              <w:t xml:space="preserve">5GC information are not </w:t>
            </w:r>
            <w:r w:rsidR="004C2649">
              <w:rPr>
                <w:rFonts w:hint="eastAsia"/>
                <w:noProof/>
                <w:lang w:eastAsia="zh-CN"/>
              </w:rPr>
              <w:t xml:space="preserve">been </w:t>
            </w:r>
            <w:r w:rsidR="00665627">
              <w:rPr>
                <w:rFonts w:hint="eastAsia"/>
                <w:noProof/>
                <w:lang w:eastAsia="zh-CN"/>
              </w:rPr>
              <w:t>properly</w:t>
            </w:r>
            <w:r w:rsidR="00665627">
              <w:rPr>
                <w:noProof/>
                <w:lang w:eastAsia="zh-CN"/>
              </w:rPr>
              <w:t xml:space="preserve"> </w:t>
            </w:r>
            <w:r w:rsidR="004C2649">
              <w:rPr>
                <w:rFonts w:hint="eastAsia"/>
                <w:noProof/>
                <w:lang w:eastAsia="zh-CN"/>
              </w:rPr>
              <w:t>utilized</w:t>
            </w:r>
            <w:r w:rsidR="00665627">
              <w:rPr>
                <w:rFonts w:hint="eastAsia"/>
                <w:noProof/>
                <w:lang w:eastAsia="zh-CN"/>
              </w:rPr>
              <w:t xml:space="preserve"> to support</w:t>
            </w:r>
            <w:r w:rsidR="004C2649">
              <w:rPr>
                <w:rFonts w:hint="eastAsia"/>
                <w:noProof/>
                <w:lang w:eastAsia="zh-CN"/>
              </w:rPr>
              <w:t xml:space="preserve"> XR </w:t>
            </w:r>
            <w:r w:rsidR="00665627">
              <w:rPr>
                <w:rFonts w:hint="eastAsia"/>
                <w:noProof/>
                <w:lang w:eastAsia="zh-CN"/>
              </w:rPr>
              <w:t>service</w:t>
            </w:r>
            <w:r w:rsidR="00AA249A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FAD26D" w:rsidR="00640DB1" w:rsidRPr="00AB1260" w:rsidRDefault="005C7653" w:rsidP="00B15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7.0.7.0, 7.X(new), 7.X.1(new), 7.X.2(new), 7.X.3(new), 7.X.3.1(new), 7.X.3.2(new), 7.X.3.3(new), 7.X.4(new)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5D25F7" w:rsidR="00AC0C28" w:rsidRPr="00AB1260" w:rsidRDefault="00AC0C28" w:rsidP="00EE4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3873C61D" w14:textId="77777777" w:rsidR="007F73B3" w:rsidRPr="00030BDA" w:rsidRDefault="007F73B3" w:rsidP="007F73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30BD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Start w:id="3" w:name="_Toc148432738"/>
      <w:bookmarkStart w:id="4" w:name="_Toc148438420"/>
    </w:p>
    <w:p w14:paraId="4C841B0E" w14:textId="77777777" w:rsidR="007F73B3" w:rsidRDefault="007F73B3" w:rsidP="007F73B3">
      <w:pPr>
        <w:pStyle w:val="Heading1"/>
      </w:pPr>
      <w:bookmarkStart w:id="5" w:name="_Toc129708869"/>
      <w:bookmarkStart w:id="6" w:name="_Toc1712"/>
      <w:bookmarkStart w:id="7" w:name="_Toc1341"/>
      <w:bookmarkStart w:id="8" w:name="_Toc21073"/>
      <w:bookmarkStart w:id="9" w:name="_Toc32050"/>
      <w:bookmarkStart w:id="10" w:name="_Toc20290"/>
      <w:bookmarkStart w:id="11" w:name="_Toc27905"/>
      <w:bookmarkStart w:id="12" w:name="_Toc30404"/>
      <w:bookmarkStart w:id="13" w:name="_Toc176172223"/>
      <w:bookmarkStart w:id="14" w:name="_Toc164675475"/>
      <w:bookmarkStart w:id="15" w:name="_Toc164675564"/>
      <w:bookmarkStart w:id="16" w:name="_Toc82472200"/>
      <w:bookmarkStart w:id="17" w:name="_Toc82473745"/>
      <w:bookmarkStart w:id="18" w:name="_Toc113900639"/>
      <w:bookmarkStart w:id="19" w:name="_Toc117521224"/>
      <w:bookmarkStart w:id="20" w:name="_Toc160614566"/>
      <w:bookmarkEnd w:id="3"/>
      <w:bookmarkEnd w:id="4"/>
      <w:r>
        <w:t>2</w:t>
      </w:r>
      <w:r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30EBDBC" w14:textId="77777777" w:rsidR="007F73B3" w:rsidRDefault="007F73B3" w:rsidP="007F73B3">
      <w:r>
        <w:t>The following documents contain provisions which, through reference in this text, constitute provisions of the present document.</w:t>
      </w:r>
    </w:p>
    <w:p w14:paraId="67917A02" w14:textId="77777777" w:rsidR="007F73B3" w:rsidRDefault="007F73B3" w:rsidP="007F73B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3029F15" w14:textId="77777777" w:rsidR="007F73B3" w:rsidRDefault="007F73B3" w:rsidP="007F73B3">
      <w:pPr>
        <w:pStyle w:val="B1"/>
      </w:pPr>
      <w:r>
        <w:t>-</w:t>
      </w:r>
      <w:r>
        <w:tab/>
        <w:t>For a specific reference, subsequent revisions do not apply.</w:t>
      </w:r>
    </w:p>
    <w:p w14:paraId="269DB8E1" w14:textId="77777777" w:rsidR="007F73B3" w:rsidRDefault="007F73B3" w:rsidP="007F73B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BCA57D3" w14:textId="77777777" w:rsidR="007F73B3" w:rsidRDefault="007F73B3" w:rsidP="007F73B3">
      <w:pPr>
        <w:pStyle w:val="EX"/>
      </w:pPr>
      <w:r>
        <w:t>[1]</w:t>
      </w:r>
      <w:r>
        <w:tab/>
        <w:t>3GPP TR 21.905: "Vocabulary for 3GPP Specifications".</w:t>
      </w:r>
    </w:p>
    <w:p w14:paraId="6C97E316" w14:textId="77777777" w:rsidR="007F73B3" w:rsidRDefault="007F73B3" w:rsidP="007F73B3">
      <w:pPr>
        <w:pStyle w:val="EX"/>
        <w:rPr>
          <w:lang w:val="en-US"/>
        </w:rPr>
      </w:pPr>
      <w:r>
        <w:t>[2]</w:t>
      </w:r>
      <w:r>
        <w:tab/>
        <w:t>3GPP TR 22.261: "</w:t>
      </w:r>
      <w:r>
        <w:rPr>
          <w:lang w:val="en-US"/>
        </w:rPr>
        <w:t>Service requirements for the 5G system</w:t>
      </w:r>
      <w:r>
        <w:t>".</w:t>
      </w:r>
    </w:p>
    <w:p w14:paraId="19EFADFE" w14:textId="77777777" w:rsidR="007F73B3" w:rsidRDefault="007F73B3" w:rsidP="007F73B3">
      <w:pPr>
        <w:pStyle w:val="EX"/>
      </w:pPr>
      <w:r>
        <w:t>[3]</w:t>
      </w:r>
      <w:r>
        <w:tab/>
        <w:t>3GPP TS 23.501: "System Architecture for the 5G System; Stage 2".</w:t>
      </w:r>
    </w:p>
    <w:p w14:paraId="1AF2AB70" w14:textId="77777777" w:rsidR="007F73B3" w:rsidRDefault="007F73B3" w:rsidP="007F73B3">
      <w:pPr>
        <w:pStyle w:val="EX"/>
      </w:pPr>
      <w:r>
        <w:t>[4]</w:t>
      </w:r>
      <w:r>
        <w:tab/>
        <w:t>3GPP TS 23.502: "</w:t>
      </w:r>
      <w:r>
        <w:rPr>
          <w:lang w:val="en-US"/>
        </w:rPr>
        <w:t>Procedures for the 5G System (5GS)</w:t>
      </w:r>
      <w:r>
        <w:t>; Stage 2".</w:t>
      </w:r>
    </w:p>
    <w:p w14:paraId="6AA7AA12" w14:textId="77777777" w:rsidR="007F73B3" w:rsidRDefault="007F73B3" w:rsidP="007F73B3">
      <w:pPr>
        <w:pStyle w:val="EX"/>
      </w:pPr>
      <w:r>
        <w:t>[5]</w:t>
      </w:r>
      <w:r>
        <w:tab/>
        <w:t>3GPP TS 23.503: "</w:t>
      </w:r>
      <w:r>
        <w:rPr>
          <w:lang w:val="en-US"/>
        </w:rPr>
        <w:t>Policy and charging control framework for the 5G System (5GS)</w:t>
      </w:r>
      <w:r>
        <w:t>; Stage 2".</w:t>
      </w:r>
    </w:p>
    <w:p w14:paraId="3D347232" w14:textId="77777777" w:rsidR="007F73B3" w:rsidRDefault="007F73B3" w:rsidP="007F73B3">
      <w:pPr>
        <w:pStyle w:val="EX"/>
      </w:pPr>
      <w:r>
        <w:rPr>
          <w:rFonts w:hint="eastAsia"/>
          <w:lang w:val="en-US" w:eastAsia="zh-CN"/>
        </w:rPr>
        <w:t>[6]</w:t>
      </w:r>
      <w:r>
        <w:rPr>
          <w:rFonts w:hint="eastAsia"/>
          <w:lang w:val="en-US" w:eastAsia="zh-CN"/>
        </w:rPr>
        <w:tab/>
      </w:r>
      <w:r>
        <w:t>3GPP TS</w:t>
      </w:r>
      <w:r>
        <w:rPr>
          <w:lang w:val="en-US" w:eastAsia="zh-CN"/>
        </w:rPr>
        <w:t>23.433</w:t>
      </w:r>
      <w:r>
        <w:t>: "Service Enabler Architecture Layer for Verticals (SEAL);Data Delivery enabler for vertical applications; Stage 2".</w:t>
      </w:r>
    </w:p>
    <w:p w14:paraId="200DB318" w14:textId="77777777" w:rsidR="007F73B3" w:rsidRDefault="007F73B3" w:rsidP="007F73B3">
      <w:pPr>
        <w:pStyle w:val="EX"/>
      </w:pPr>
      <w:r>
        <w:rPr>
          <w:rFonts w:hint="eastAsia"/>
          <w:lang w:val="en-US" w:eastAsia="zh-CN"/>
        </w:rPr>
        <w:t>[7]</w:t>
      </w:r>
      <w:r>
        <w:rPr>
          <w:rFonts w:hint="eastAsia"/>
          <w:lang w:val="en-US" w:eastAsia="zh-CN"/>
        </w:rPr>
        <w:tab/>
      </w:r>
      <w:r>
        <w:t>3GPP T</w:t>
      </w:r>
      <w:r>
        <w:rPr>
          <w:rFonts w:hint="eastAsia"/>
          <w:lang w:val="en-US" w:eastAsia="zh-CN"/>
        </w:rPr>
        <w:t xml:space="preserve">R 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998</w:t>
      </w:r>
      <w:r>
        <w:t>: "Support of 5G Glass-type Augmented Reality / Mixed Reality (AR/MR) devices".</w:t>
      </w:r>
    </w:p>
    <w:p w14:paraId="489C6BC5" w14:textId="77777777" w:rsidR="007F73B3" w:rsidRDefault="007F73B3" w:rsidP="007F73B3">
      <w:pPr>
        <w:pStyle w:val="EX"/>
      </w:pPr>
      <w:r>
        <w:rPr>
          <w:rFonts w:hint="eastAsia"/>
          <w:lang w:val="en-US" w:eastAsia="zh-CN"/>
        </w:rPr>
        <w:t>[8]</w:t>
      </w:r>
      <w:r>
        <w:rPr>
          <w:rFonts w:hint="eastAsia"/>
          <w:lang w:val="en-US" w:eastAsia="zh-CN"/>
        </w:rPr>
        <w:tab/>
      </w:r>
      <w:r>
        <w:t>3GPP T</w:t>
      </w:r>
      <w:r>
        <w:rPr>
          <w:rFonts w:hint="eastAsia"/>
          <w:lang w:val="en-US" w:eastAsia="zh-CN"/>
        </w:rPr>
        <w:t xml:space="preserve">R 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806</w:t>
      </w:r>
      <w:r>
        <w:t>: "Study on Tethering AR Glasses – Architectures, QoS and Media Aspects".</w:t>
      </w:r>
    </w:p>
    <w:p w14:paraId="33DF4C6B" w14:textId="77777777" w:rsidR="007F73B3" w:rsidRDefault="007F73B3" w:rsidP="007F73B3">
      <w:pPr>
        <w:pStyle w:val="EX"/>
      </w:pPr>
      <w:r>
        <w:rPr>
          <w:rFonts w:hint="eastAsia"/>
          <w:lang w:val="en-US" w:eastAsia="zh-CN"/>
        </w:rPr>
        <w:t>[9]</w:t>
      </w:r>
      <w:r>
        <w:rPr>
          <w:rFonts w:hint="eastAsia"/>
          <w:lang w:val="en-US" w:eastAsia="zh-CN"/>
        </w:rPr>
        <w:tab/>
        <w:t xml:space="preserve">3GPP TS 26.522: </w:t>
      </w:r>
      <w:r>
        <w:t>"5G Real-time Media Transport Protocol Configurations".</w:t>
      </w:r>
    </w:p>
    <w:p w14:paraId="18837546" w14:textId="77777777" w:rsidR="007F73B3" w:rsidRDefault="007F73B3" w:rsidP="007F73B3">
      <w:pPr>
        <w:pStyle w:val="EX"/>
      </w:pPr>
      <w:r>
        <w:rPr>
          <w:rFonts w:hint="eastAsia"/>
          <w:lang w:val="en-US" w:eastAsia="zh-CN"/>
        </w:rPr>
        <w:t>[10]</w:t>
      </w:r>
      <w:r>
        <w:rPr>
          <w:rFonts w:hint="eastAsia"/>
          <w:lang w:val="en-US" w:eastAsia="zh-CN"/>
        </w:rPr>
        <w:tab/>
        <w:t xml:space="preserve">3GPP TR 22.847: </w:t>
      </w:r>
      <w:r>
        <w:t>"Study on supporting tactile and multi-modality".</w:t>
      </w:r>
    </w:p>
    <w:p w14:paraId="0636AE17" w14:textId="77777777" w:rsidR="007F73B3" w:rsidRDefault="007F73B3" w:rsidP="007F73B3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[11]</w:t>
      </w:r>
      <w:r>
        <w:rPr>
          <w:rFonts w:hint="eastAsia"/>
          <w:lang w:val="en-US" w:eastAsia="zh-CN"/>
        </w:rPr>
        <w:tab/>
        <w:t>3GPP TS 23.558:</w:t>
      </w:r>
      <w:r>
        <w:t>"Architecture for enabling Edge Applications".</w:t>
      </w:r>
    </w:p>
    <w:p w14:paraId="7AC1498C" w14:textId="77777777" w:rsidR="007F73B3" w:rsidRDefault="007F73B3" w:rsidP="007F73B3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[12]</w:t>
      </w:r>
      <w:r>
        <w:rPr>
          <w:rFonts w:hint="eastAsia"/>
          <w:lang w:val="en-US" w:eastAsia="zh-CN"/>
        </w:rPr>
        <w:tab/>
        <w:t>3GPP TS 23.434:</w:t>
      </w:r>
      <w:r>
        <w:t>"Service Enabler Architecture Layer for Verticals (SEAL); Functional architecture and information flows".</w:t>
      </w:r>
    </w:p>
    <w:p w14:paraId="642F6B9B" w14:textId="77777777" w:rsidR="007F73B3" w:rsidRDefault="007F73B3" w:rsidP="007F73B3">
      <w:pPr>
        <w:pStyle w:val="EX"/>
      </w:pPr>
      <w:r>
        <w:rPr>
          <w:rFonts w:hint="eastAsia"/>
          <w:lang w:val="en-US" w:eastAsia="zh-CN"/>
        </w:rPr>
        <w:t>[13]</w:t>
      </w:r>
      <w:r>
        <w:rPr>
          <w:rFonts w:hint="eastAsia"/>
          <w:lang w:val="en-US" w:eastAsia="zh-CN"/>
        </w:rPr>
        <w:tab/>
        <w:t>3GPP TR 22.856:</w:t>
      </w:r>
      <w:r>
        <w:t>"Feasibility Study on Localized Mobile Metaverse Services".</w:t>
      </w:r>
    </w:p>
    <w:p w14:paraId="0A3FFAF2" w14:textId="77777777" w:rsidR="007F73B3" w:rsidRDefault="007F73B3" w:rsidP="007F73B3">
      <w:pPr>
        <w:pStyle w:val="EX"/>
      </w:pPr>
      <w:r>
        <w:rPr>
          <w:rFonts w:hint="eastAsia"/>
          <w:lang w:val="en-US" w:eastAsia="zh-CN"/>
        </w:rPr>
        <w:t>[14]</w:t>
      </w:r>
      <w:r>
        <w:rPr>
          <w:rFonts w:hint="eastAsia"/>
          <w:lang w:val="en-US" w:eastAsia="zh-CN"/>
        </w:rPr>
        <w:tab/>
      </w:r>
      <w:r>
        <w:t>IETF RFC 6184: "RTP Payload Format for H.264 Video".</w:t>
      </w:r>
    </w:p>
    <w:p w14:paraId="538ABD07" w14:textId="77777777" w:rsidR="007F73B3" w:rsidRDefault="007F73B3" w:rsidP="007F73B3">
      <w:pPr>
        <w:pStyle w:val="EX"/>
      </w:pPr>
      <w:r>
        <w:rPr>
          <w:rFonts w:hint="eastAsia"/>
          <w:lang w:val="en-US" w:eastAsia="zh-CN"/>
        </w:rPr>
        <w:t>[15]</w:t>
      </w:r>
      <w:r>
        <w:rPr>
          <w:rFonts w:hint="eastAsia"/>
          <w:lang w:val="en-US" w:eastAsia="zh-CN"/>
        </w:rPr>
        <w:tab/>
      </w:r>
      <w:r>
        <w:t>IETF RFC 7798: "RTP Payload Format for High Efficiency Video Coding (HEVC) ".</w:t>
      </w:r>
    </w:p>
    <w:p w14:paraId="0C828858" w14:textId="77777777" w:rsidR="007F73B3" w:rsidRDefault="007F73B3" w:rsidP="007F73B3">
      <w:pPr>
        <w:pStyle w:val="EX"/>
        <w:rPr>
          <w:lang w:val="en-US" w:eastAsia="zh-CN"/>
        </w:rPr>
      </w:pPr>
      <w:r>
        <w:rPr>
          <w:lang w:val="en-US" w:eastAsia="zh-CN"/>
        </w:rPr>
        <w:t>[16]</w:t>
      </w:r>
      <w:r>
        <w:rPr>
          <w:lang w:val="en-US" w:eastAsia="zh-CN"/>
        </w:rPr>
        <w:tab/>
        <w:t>3GPP TS 23.288: "Architecture enhancements for 5G System (5GS) to support network data analytics services".</w:t>
      </w:r>
    </w:p>
    <w:p w14:paraId="06B5406F" w14:textId="77777777" w:rsidR="007F73B3" w:rsidRDefault="007F73B3" w:rsidP="007F73B3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[17]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3GPP TS</w:t>
      </w:r>
      <w:r>
        <w:rPr>
          <w:lang w:eastAsia="zh-CN"/>
        </w:rPr>
        <w:t>28.538</w:t>
      </w:r>
      <w:r>
        <w:rPr>
          <w:lang w:val="en-US" w:eastAsia="zh-CN"/>
        </w:rPr>
        <w:t>: "</w:t>
      </w:r>
      <w:r>
        <w:rPr>
          <w:rFonts w:hint="eastAsia"/>
          <w:lang w:val="en-US" w:eastAsia="zh-CN"/>
        </w:rPr>
        <w:t>Management and orchestration; Edge Computing Management (ECM)</w:t>
      </w:r>
      <w:r>
        <w:rPr>
          <w:lang w:val="en-US" w:eastAsia="zh-CN"/>
        </w:rPr>
        <w:t>".</w:t>
      </w:r>
    </w:p>
    <w:p w14:paraId="72759918" w14:textId="77777777" w:rsidR="007F73B3" w:rsidRDefault="007F73B3" w:rsidP="007F73B3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[18]</w:t>
      </w:r>
      <w:r>
        <w:rPr>
          <w:rFonts w:hint="eastAsia"/>
          <w:lang w:val="en-US" w:eastAsia="zh-CN"/>
        </w:rPr>
        <w:tab/>
      </w:r>
      <w:r>
        <w:t xml:space="preserve">3GPP TS </w:t>
      </w:r>
      <w:r>
        <w:rPr>
          <w:lang w:val="en-US" w:eastAsia="zh-CN"/>
        </w:rPr>
        <w:t>23.222</w:t>
      </w:r>
      <w:r>
        <w:t>: "</w:t>
      </w:r>
      <w:r>
        <w:rPr>
          <w:lang w:val="en-US" w:eastAsia="zh-CN"/>
        </w:rPr>
        <w:t>Functional architecture and information flows to support Common API Framework for 3GPP Northbound APIs</w:t>
      </w:r>
      <w:r>
        <w:t>"</w:t>
      </w:r>
      <w:r>
        <w:rPr>
          <w:lang w:val="en-US" w:eastAsia="zh-CN"/>
        </w:rPr>
        <w:t>.</w:t>
      </w:r>
    </w:p>
    <w:p w14:paraId="247F2575" w14:textId="77777777" w:rsidR="007F73B3" w:rsidRDefault="007F73B3" w:rsidP="007F73B3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[19]</w:t>
      </w:r>
      <w:r>
        <w:rPr>
          <w:rFonts w:hint="eastAsia"/>
          <w:lang w:val="en-US" w:eastAsia="zh-CN"/>
        </w:rPr>
        <w:tab/>
      </w:r>
      <w:r>
        <w:t xml:space="preserve">3GPP TS </w:t>
      </w:r>
      <w:r>
        <w:rPr>
          <w:lang w:val="en-US" w:eastAsia="zh-CN"/>
        </w:rPr>
        <w:t>23.</w:t>
      </w:r>
      <w:r>
        <w:rPr>
          <w:rFonts w:hint="eastAsia"/>
          <w:lang w:val="en-US" w:eastAsia="zh-CN"/>
        </w:rPr>
        <w:t>54</w:t>
      </w:r>
      <w:r>
        <w:rPr>
          <w:lang w:val="en-US" w:eastAsia="zh-CN"/>
        </w:rPr>
        <w:t>2</w:t>
      </w:r>
      <w:r>
        <w:t>: "</w:t>
      </w:r>
      <w:r>
        <w:rPr>
          <w:lang w:val="en-IN"/>
        </w:rPr>
        <w:t>Application layer support for Personal IoT Network</w:t>
      </w:r>
      <w:r>
        <w:t>"</w:t>
      </w:r>
      <w:r>
        <w:rPr>
          <w:lang w:val="en-US" w:eastAsia="zh-CN"/>
        </w:rPr>
        <w:t>.</w:t>
      </w:r>
    </w:p>
    <w:p w14:paraId="3CCCB72C" w14:textId="77777777" w:rsidR="007F73B3" w:rsidRDefault="007F73B3" w:rsidP="007F73B3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[20]</w:t>
      </w:r>
      <w:r>
        <w:rPr>
          <w:rFonts w:hint="eastAsia"/>
          <w:lang w:val="en-US" w:eastAsia="zh-CN"/>
        </w:rPr>
        <w:tab/>
      </w:r>
      <w:r>
        <w:t xml:space="preserve">3GPP TS 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541</w:t>
      </w:r>
      <w:r>
        <w:t>: "</w:t>
      </w:r>
      <w:r>
        <w:rPr>
          <w:snapToGrid w:val="0"/>
        </w:rPr>
        <w:t>5G Network Resource Model (NRM)</w:t>
      </w:r>
      <w:r>
        <w:t>"</w:t>
      </w:r>
      <w:r>
        <w:rPr>
          <w:lang w:val="en-US" w:eastAsia="zh-CN"/>
        </w:rPr>
        <w:t>.</w:t>
      </w:r>
    </w:p>
    <w:p w14:paraId="149BD945" w14:textId="77777777" w:rsidR="007F73B3" w:rsidRDefault="007F73B3" w:rsidP="007F73B3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[21]</w:t>
      </w:r>
      <w:r>
        <w:rPr>
          <w:rFonts w:hint="eastAsia"/>
          <w:lang w:val="en-US" w:eastAsia="zh-CN"/>
        </w:rPr>
        <w:tab/>
      </w:r>
      <w:r>
        <w:t xml:space="preserve">3GPP TS </w:t>
      </w:r>
      <w:r>
        <w:rPr>
          <w:lang w:val="en-US" w:eastAsia="zh-CN"/>
        </w:rPr>
        <w:t>23.</w:t>
      </w:r>
      <w:r>
        <w:rPr>
          <w:rFonts w:hint="eastAsia"/>
          <w:lang w:val="en-US" w:eastAsia="zh-CN"/>
        </w:rPr>
        <w:t>435</w:t>
      </w:r>
      <w:r>
        <w:t>: "</w:t>
      </w:r>
      <w:r>
        <w:rPr>
          <w:rFonts w:hint="eastAsia"/>
        </w:rPr>
        <w:t>Procedures for Network Slice Capability Exposure for Application Layer Enablement Service</w:t>
      </w:r>
      <w:r>
        <w:t>"</w:t>
      </w:r>
      <w:r>
        <w:rPr>
          <w:lang w:val="en-US" w:eastAsia="zh-CN"/>
        </w:rPr>
        <w:t>.</w:t>
      </w:r>
    </w:p>
    <w:p w14:paraId="39EAEE14" w14:textId="77777777" w:rsidR="007F73B3" w:rsidRDefault="007F73B3" w:rsidP="007F73B3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[22]</w:t>
      </w:r>
      <w:r>
        <w:rPr>
          <w:rFonts w:hint="eastAsia"/>
          <w:lang w:val="en-US" w:eastAsia="zh-CN"/>
        </w:rPr>
        <w:tab/>
        <w:t>What are the most common performance issues in VR video streaming? https://www.linkedin.com/advice/0/what-most-common-performance-issues-vr-video-streaming-azquc</w:t>
      </w:r>
    </w:p>
    <w:p w14:paraId="04BC5015" w14:textId="77777777" w:rsidR="007F73B3" w:rsidRDefault="007F73B3" w:rsidP="007F73B3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 xml:space="preserve">[23] </w:t>
      </w:r>
      <w:r>
        <w:rPr>
          <w:rFonts w:hint="eastAsia"/>
          <w:lang w:val="en-US" w:eastAsia="zh-CN"/>
        </w:rPr>
        <w:tab/>
        <w:t>The Science Behind Optimized Video Delivery | Coconut©, https://www.coconut.co/articles/optimizing-video-delivery</w:t>
      </w:r>
    </w:p>
    <w:p w14:paraId="4758EECD" w14:textId="77777777" w:rsidR="007F73B3" w:rsidRDefault="007F73B3" w:rsidP="007F73B3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 xml:space="preserve">[24] </w:t>
      </w:r>
      <w:r>
        <w:rPr>
          <w:rFonts w:hint="eastAsia"/>
          <w:lang w:val="en-US" w:eastAsia="zh-CN"/>
        </w:rPr>
        <w:tab/>
        <w:t xml:space="preserve">Zhang, </w:t>
      </w:r>
      <w:proofErr w:type="spellStart"/>
      <w:r>
        <w:rPr>
          <w:rFonts w:hint="eastAsia"/>
          <w:lang w:val="en-US" w:eastAsia="zh-CN"/>
        </w:rPr>
        <w:t>Wenxiao</w:t>
      </w:r>
      <w:proofErr w:type="spellEnd"/>
      <w:r>
        <w:rPr>
          <w:rFonts w:hint="eastAsia"/>
          <w:lang w:val="en-US" w:eastAsia="zh-CN"/>
        </w:rPr>
        <w:t xml:space="preserve"> , et al. "</w:t>
      </w:r>
      <w:proofErr w:type="spellStart"/>
      <w:r>
        <w:rPr>
          <w:rFonts w:hint="eastAsia"/>
          <w:lang w:val="en-US" w:eastAsia="zh-CN"/>
        </w:rPr>
        <w:t>DeepVista</w:t>
      </w:r>
      <w:proofErr w:type="spellEnd"/>
      <w:r>
        <w:rPr>
          <w:rFonts w:hint="eastAsia"/>
          <w:lang w:val="en-US" w:eastAsia="zh-CN"/>
        </w:rPr>
        <w:t>: 16K Panoramic Cinema on Your Mobile Device." WWW '21: The Web Conference 2021 2021.</w:t>
      </w:r>
    </w:p>
    <w:p w14:paraId="39CDF8A7" w14:textId="77777777" w:rsidR="007F73B3" w:rsidRDefault="007F73B3" w:rsidP="007F73B3">
      <w:pPr>
        <w:pStyle w:val="EX"/>
        <w:rPr>
          <w:ins w:id="21" w:author="Ericsson_JY" w:date="2024-09-19T03:16:00Z"/>
          <w:lang w:val="en-US" w:eastAsia="zh-CN"/>
        </w:rPr>
      </w:pPr>
      <w:ins w:id="22" w:author="Ericsson_JY" w:date="2024-09-19T03:16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Y1</w:t>
        </w:r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3GPP TR </w:t>
        </w:r>
        <w:r>
          <w:rPr>
            <w:lang w:eastAsia="zh-CN"/>
          </w:rPr>
          <w:t>23.700-82</w:t>
        </w:r>
        <w:r>
          <w:rPr>
            <w:lang w:val="en-US" w:eastAsia="zh-CN"/>
          </w:rPr>
          <w:t>: "</w:t>
        </w:r>
        <w:r w:rsidRPr="00FB326F">
          <w:rPr>
            <w:lang w:val="en-US" w:eastAsia="zh-CN"/>
          </w:rPr>
          <w:t>Study on application layer support for AI/ML services</w:t>
        </w:r>
        <w:r>
          <w:rPr>
            <w:lang w:val="en-US" w:eastAsia="zh-CN"/>
          </w:rPr>
          <w:t>".</w:t>
        </w:r>
      </w:ins>
    </w:p>
    <w:p w14:paraId="2DC8F1C4" w14:textId="77777777" w:rsidR="007F73B3" w:rsidRDefault="007F73B3" w:rsidP="007F73B3">
      <w:pPr>
        <w:pStyle w:val="EX"/>
        <w:rPr>
          <w:ins w:id="23" w:author="Ericsson_JY" w:date="2024-09-19T03:16:00Z"/>
          <w:lang w:val="en-US" w:eastAsia="zh-CN"/>
        </w:rPr>
      </w:pPr>
      <w:ins w:id="24" w:author="Ericsson_JY" w:date="2024-09-19T03:16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Y2</w:t>
        </w:r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3GPP TR </w:t>
        </w:r>
        <w:r>
          <w:rPr>
            <w:lang w:eastAsia="zh-CN"/>
          </w:rPr>
          <w:t>23.874</w:t>
        </w:r>
        <w:r>
          <w:rPr>
            <w:lang w:val="en-US" w:eastAsia="zh-CN"/>
          </w:rPr>
          <w:t>: "</w:t>
        </w:r>
        <w:r w:rsidRPr="0019029B">
          <w:rPr>
            <w:lang w:val="en-US" w:eastAsia="zh-CN"/>
          </w:rPr>
          <w:t>Study on traffic characteristics and performance requirements for AI/ML model transfer in 5GS</w:t>
        </w:r>
        <w:r>
          <w:rPr>
            <w:lang w:val="en-US" w:eastAsia="zh-CN"/>
          </w:rPr>
          <w:t>".</w:t>
        </w:r>
      </w:ins>
    </w:p>
    <w:p w14:paraId="10EFB08A" w14:textId="77777777" w:rsidR="007F73B3" w:rsidRDefault="007F73B3" w:rsidP="007F73B3">
      <w:pPr>
        <w:pStyle w:val="EX"/>
        <w:rPr>
          <w:ins w:id="25" w:author="Ericsson_JY" w:date="2024-09-19T03:16:00Z"/>
          <w:lang w:val="en-US" w:eastAsia="zh-CN"/>
        </w:rPr>
      </w:pPr>
      <w:ins w:id="26" w:author="Ericsson_JY" w:date="2024-09-19T03:16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Y3</w:t>
        </w:r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3GPP TR </w:t>
        </w:r>
        <w:r>
          <w:rPr>
            <w:lang w:eastAsia="zh-CN"/>
          </w:rPr>
          <w:t>23.876</w:t>
        </w:r>
        <w:r>
          <w:rPr>
            <w:lang w:val="en-US" w:eastAsia="zh-CN"/>
          </w:rPr>
          <w:t>: "</w:t>
        </w:r>
        <w:r w:rsidRPr="00912F76">
          <w:rPr>
            <w:lang w:val="en-US" w:eastAsia="zh-CN"/>
          </w:rPr>
          <w:t>Study on AI/ML Model Transfer Phase 2</w:t>
        </w:r>
        <w:r>
          <w:rPr>
            <w:lang w:val="en-US" w:eastAsia="zh-CN"/>
          </w:rPr>
          <w:t>".</w:t>
        </w:r>
      </w:ins>
    </w:p>
    <w:p w14:paraId="56546AC9" w14:textId="77777777" w:rsidR="007F73B3" w:rsidRDefault="007F73B3" w:rsidP="007F73B3">
      <w:pPr>
        <w:pStyle w:val="EX"/>
        <w:rPr>
          <w:lang w:val="en-US" w:eastAsia="zh-CN"/>
        </w:rPr>
      </w:pPr>
      <w:ins w:id="27" w:author="Ericsson_JY" w:date="2024-09-19T03:16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Y4</w:t>
        </w:r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3GPP TR </w:t>
        </w:r>
        <w:r>
          <w:rPr>
            <w:lang w:eastAsia="zh-CN"/>
          </w:rPr>
          <w:t>23.482</w:t>
        </w:r>
        <w:r>
          <w:rPr>
            <w:lang w:val="en-US" w:eastAsia="zh-CN"/>
          </w:rPr>
          <w:t>: "</w:t>
        </w:r>
        <w:r w:rsidRPr="00423C27">
          <w:rPr>
            <w:lang w:val="en-US" w:eastAsia="zh-CN"/>
          </w:rPr>
          <w:t>Functional architecture and information flows for AIML Enablement Service</w:t>
        </w:r>
        <w:r>
          <w:rPr>
            <w:lang w:val="en-US" w:eastAsia="zh-CN"/>
          </w:rPr>
          <w:t>".</w:t>
        </w:r>
      </w:ins>
    </w:p>
    <w:p w14:paraId="7F9173E3" w14:textId="77777777" w:rsidR="007F73B3" w:rsidRDefault="007F73B3" w:rsidP="007F73B3">
      <w:pPr>
        <w:pStyle w:val="EX"/>
      </w:pPr>
      <w:r>
        <w:t>…</w:t>
      </w:r>
    </w:p>
    <w:p w14:paraId="0A17C7A0" w14:textId="77777777" w:rsidR="007F73B3" w:rsidRDefault="007F73B3" w:rsidP="007F73B3">
      <w:pPr>
        <w:pStyle w:val="EX"/>
      </w:pPr>
      <w:r>
        <w:t>[x]</w:t>
      </w:r>
      <w:r>
        <w:tab/>
        <w:t>&lt;doctype&gt; &lt;#&gt;[ ([up to and including]{</w:t>
      </w:r>
      <w:proofErr w:type="spellStart"/>
      <w:r>
        <w:t>yyyy</w:t>
      </w:r>
      <w:proofErr w:type="spellEnd"/>
      <w:r>
        <w:t>[-mm]|V&lt;a[.b[.c]]&gt;}[onwards])]: "&lt;Title&gt;".</w:t>
      </w:r>
    </w:p>
    <w:p w14:paraId="4D51F7DA" w14:textId="77777777" w:rsidR="007F73B3" w:rsidRPr="00212E53" w:rsidRDefault="007F73B3" w:rsidP="007F73B3">
      <w:pPr>
        <w:rPr>
          <w:lang w:eastAsia="zh-CN"/>
        </w:rPr>
      </w:pPr>
    </w:p>
    <w:p w14:paraId="5C9E3EE9" w14:textId="77777777" w:rsidR="007F73B3" w:rsidRPr="00030BDA" w:rsidRDefault="007F73B3" w:rsidP="007F73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3DE04CE2" w14:textId="77777777" w:rsidR="007F73B3" w:rsidRPr="00B21A43" w:rsidRDefault="007F73B3" w:rsidP="007F73B3">
      <w:pPr>
        <w:pStyle w:val="Heading2"/>
      </w:pPr>
      <w:bookmarkStart w:id="28" w:name="_Toc167720604"/>
      <w:bookmarkStart w:id="29" w:name="_Toc169039358"/>
      <w:bookmarkEnd w:id="14"/>
      <w:bookmarkEnd w:id="15"/>
      <w:bookmarkEnd w:id="16"/>
      <w:bookmarkEnd w:id="17"/>
      <w:bookmarkEnd w:id="18"/>
      <w:bookmarkEnd w:id="19"/>
      <w:bookmarkEnd w:id="20"/>
      <w:r w:rsidRPr="003637B2">
        <w:rPr>
          <w:rFonts w:hint="eastAsia"/>
          <w:lang w:val="en-US" w:eastAsia="zh-CN"/>
        </w:rPr>
        <w:t>7</w:t>
      </w:r>
      <w:r w:rsidRPr="003637B2">
        <w:t>.</w:t>
      </w:r>
      <w:r w:rsidRPr="00097D3D">
        <w:rPr>
          <w:rFonts w:eastAsia="DengXian" w:hint="eastAsia"/>
          <w:lang w:eastAsia="zh-CN"/>
        </w:rPr>
        <w:t>0</w:t>
      </w:r>
      <w:r w:rsidRPr="003637B2">
        <w:tab/>
      </w:r>
      <w:bookmarkStart w:id="30" w:name="_Toc146875952"/>
      <w:bookmarkStart w:id="31" w:name="_Toc11405"/>
      <w:bookmarkStart w:id="32" w:name="_Toc11384"/>
      <w:bookmarkStart w:id="33" w:name="_Toc10038"/>
      <w:bookmarkStart w:id="34" w:name="_Toc30779"/>
      <w:bookmarkStart w:id="35" w:name="_Toc7897"/>
      <w:bookmarkStart w:id="36" w:name="_Toc6669"/>
      <w:bookmarkStart w:id="37" w:name="_Toc14890"/>
      <w:bookmarkEnd w:id="28"/>
      <w:bookmarkEnd w:id="29"/>
      <w:r>
        <w:rPr>
          <w:rFonts w:hint="eastAsia"/>
          <w:lang w:val="en-US" w:eastAsia="zh-CN"/>
        </w:rPr>
        <w:t>7</w:t>
      </w:r>
      <w:r>
        <w:t>.</w:t>
      </w:r>
      <w:r w:rsidRPr="00BA19F3">
        <w:rPr>
          <w:rFonts w:eastAsia="DengXian" w:hint="eastAsia"/>
          <w:lang w:eastAsia="zh-CN"/>
        </w:rPr>
        <w:t>0</w:t>
      </w:r>
      <w:r>
        <w:tab/>
        <w:t>Mapping of solutions to key issues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0F24494" w14:textId="77777777" w:rsidR="007F73B3" w:rsidRDefault="007F73B3" w:rsidP="007F73B3">
      <w:pPr>
        <w:pStyle w:val="TH"/>
      </w:pPr>
      <w:r>
        <w:t>Table </w:t>
      </w:r>
      <w:r>
        <w:rPr>
          <w:rFonts w:hint="eastAsia"/>
          <w:lang w:val="en-US" w:eastAsia="zh-CN"/>
        </w:rPr>
        <w:t>7</w:t>
      </w:r>
      <w:r>
        <w:t>.</w:t>
      </w:r>
      <w:r w:rsidRPr="00B21A43">
        <w:rPr>
          <w:rFonts w:eastAsia="DengXian" w:hint="eastAsia"/>
          <w:lang w:eastAsia="zh-CN"/>
        </w:rPr>
        <w:t>0</w:t>
      </w:r>
      <w:r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  <w:gridCol w:w="791"/>
      </w:tblGrid>
      <w:tr w:rsidR="007F73B3" w14:paraId="5FAF356C" w14:textId="77777777" w:rsidTr="00D915E5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493DD0BC" w14:textId="77777777" w:rsidR="007F73B3" w:rsidRDefault="007F73B3" w:rsidP="00D915E5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37D9682" w14:textId="77777777" w:rsidR="007F73B3" w:rsidRDefault="007F73B3" w:rsidP="00D915E5"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403EDBD" w14:textId="77777777" w:rsidR="007F73B3" w:rsidRDefault="007F73B3" w:rsidP="00D915E5"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5C456D0" w14:textId="77777777" w:rsidR="007F73B3" w:rsidRDefault="007F73B3" w:rsidP="00D915E5"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5843134C" w14:textId="77777777" w:rsidR="007F73B3" w:rsidRDefault="007F73B3" w:rsidP="00D915E5"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20482B1F" w14:textId="77777777" w:rsidR="007F73B3" w:rsidRDefault="007F73B3" w:rsidP="00D915E5">
            <w:pPr>
              <w:rPr>
                <w:lang w:eastAsia="zh-CN"/>
              </w:rPr>
            </w:pPr>
            <w:r>
              <w:rPr>
                <w:rFonts w:eastAsia="MS Mincho"/>
              </w:rPr>
              <w:t>KI #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BAAF5F1" w14:textId="77777777" w:rsidR="007F73B3" w:rsidRDefault="007F73B3" w:rsidP="00D915E5">
            <w:pPr>
              <w:rPr>
                <w:lang w:eastAsia="zh-CN"/>
              </w:rPr>
            </w:pPr>
            <w:r>
              <w:rPr>
                <w:rFonts w:eastAsia="MS Mincho"/>
              </w:rPr>
              <w:t>KI #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38A9E270" w14:textId="77777777" w:rsidR="007F73B3" w:rsidRDefault="007F73B3" w:rsidP="00D915E5">
            <w:pPr>
              <w:rPr>
                <w:lang w:eastAsia="zh-CN"/>
              </w:rPr>
            </w:pPr>
            <w:r>
              <w:rPr>
                <w:rFonts w:eastAsia="MS Mincho"/>
              </w:rPr>
              <w:t>KI #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6860ABE4" w14:textId="77777777" w:rsidR="007F73B3" w:rsidRDefault="007F73B3" w:rsidP="00D915E5">
            <w:pPr>
              <w:rPr>
                <w:lang w:eastAsia="zh-CN"/>
              </w:rPr>
            </w:pPr>
            <w:r>
              <w:rPr>
                <w:rFonts w:eastAsia="MS Mincho"/>
              </w:rPr>
              <w:t>KI #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7F73B3" w14:paraId="45C48067" w14:textId="77777777" w:rsidTr="00D915E5">
        <w:trPr>
          <w:jc w:val="center"/>
        </w:trPr>
        <w:tc>
          <w:tcPr>
            <w:tcW w:w="918" w:type="dxa"/>
            <w:shd w:val="clear" w:color="auto" w:fill="auto"/>
          </w:tcPr>
          <w:p w14:paraId="5FA16A24" w14:textId="77777777" w:rsidR="007F73B3" w:rsidRDefault="007F73B3" w:rsidP="00D915E5">
            <w:pPr>
              <w:rPr>
                <w:rFonts w:eastAsia="MS Mincho"/>
              </w:rPr>
            </w:pPr>
            <w:r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E71D539" w14:textId="77777777" w:rsidR="007F73B3" w:rsidRDefault="007F73B3" w:rsidP="00D915E5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00DC600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B719CC2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0977F24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EF56631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75E1EAB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0CB8127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A2698E6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7F73B3" w14:paraId="55917DFA" w14:textId="77777777" w:rsidTr="00D915E5">
        <w:trPr>
          <w:jc w:val="center"/>
        </w:trPr>
        <w:tc>
          <w:tcPr>
            <w:tcW w:w="918" w:type="dxa"/>
            <w:shd w:val="clear" w:color="auto" w:fill="auto"/>
          </w:tcPr>
          <w:p w14:paraId="1E7EC8E2" w14:textId="77777777" w:rsidR="007F73B3" w:rsidRDefault="007F73B3" w:rsidP="00D915E5">
            <w:pPr>
              <w:rPr>
                <w:rFonts w:eastAsia="MS Mincho"/>
              </w:rPr>
            </w:pPr>
            <w:r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0ED5B4D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CD43A3E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4CB28E0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0EC023C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91EACAF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8D39D34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9428F62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98384FB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7F73B3" w14:paraId="17CEB039" w14:textId="77777777" w:rsidTr="00D915E5">
        <w:trPr>
          <w:jc w:val="center"/>
        </w:trPr>
        <w:tc>
          <w:tcPr>
            <w:tcW w:w="918" w:type="dxa"/>
            <w:shd w:val="clear" w:color="auto" w:fill="auto"/>
          </w:tcPr>
          <w:p w14:paraId="499AD622" w14:textId="77777777" w:rsidR="007F73B3" w:rsidRDefault="007F73B3" w:rsidP="00D915E5">
            <w:pPr>
              <w:rPr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415A8EC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DFE4604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ED0F0F3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0B890E4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39B42FC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6659450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1F7A7F0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4F28B16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7F73B3" w14:paraId="79979A44" w14:textId="77777777" w:rsidTr="00D915E5">
        <w:trPr>
          <w:jc w:val="center"/>
        </w:trPr>
        <w:tc>
          <w:tcPr>
            <w:tcW w:w="918" w:type="dxa"/>
            <w:shd w:val="clear" w:color="auto" w:fill="auto"/>
          </w:tcPr>
          <w:p w14:paraId="6F4B3D77" w14:textId="77777777" w:rsidR="007F73B3" w:rsidRDefault="007F73B3" w:rsidP="00D915E5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481F85D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921E49E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44C83A0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6625F47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6EDEB94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  <w:r w:rsidRPr="00B21A43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0735CDE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4BE6ACB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813C5CA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</w:tr>
      <w:tr w:rsidR="007F73B3" w14:paraId="5390B437" w14:textId="77777777" w:rsidTr="00D915E5">
        <w:trPr>
          <w:jc w:val="center"/>
        </w:trPr>
        <w:tc>
          <w:tcPr>
            <w:tcW w:w="918" w:type="dxa"/>
            <w:shd w:val="clear" w:color="auto" w:fill="auto"/>
          </w:tcPr>
          <w:p w14:paraId="48061245" w14:textId="77777777" w:rsidR="007F73B3" w:rsidRDefault="007F73B3" w:rsidP="00D915E5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BF7CCBD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C76492C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0E20702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A33B264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C4F77EC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FB89185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6B36DAA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C82DE23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7F73B3" w14:paraId="724D9C89" w14:textId="77777777" w:rsidTr="00D915E5">
        <w:trPr>
          <w:jc w:val="center"/>
        </w:trPr>
        <w:tc>
          <w:tcPr>
            <w:tcW w:w="918" w:type="dxa"/>
            <w:shd w:val="clear" w:color="auto" w:fill="auto"/>
          </w:tcPr>
          <w:p w14:paraId="715E711A" w14:textId="77777777" w:rsidR="007F73B3" w:rsidRDefault="007F73B3" w:rsidP="00D915E5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F25EB74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CC6A877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C39C993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FF6FF6A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1B17ED1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15AF4C3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96CB8B4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AF69F64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7F73B3" w14:paraId="1512C9C1" w14:textId="77777777" w:rsidTr="00D915E5">
        <w:trPr>
          <w:jc w:val="center"/>
        </w:trPr>
        <w:tc>
          <w:tcPr>
            <w:tcW w:w="918" w:type="dxa"/>
            <w:shd w:val="clear" w:color="auto" w:fill="auto"/>
          </w:tcPr>
          <w:p w14:paraId="267B327A" w14:textId="77777777" w:rsidR="007F73B3" w:rsidRDefault="007F73B3" w:rsidP="00D915E5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F4C2BCA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838CA70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5BAED4D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F2E68CE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2778BC3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F39AB75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2736566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005AEE2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</w:tr>
      <w:tr w:rsidR="007F73B3" w14:paraId="5A763093" w14:textId="77777777" w:rsidTr="00D915E5">
        <w:trPr>
          <w:jc w:val="center"/>
        </w:trPr>
        <w:tc>
          <w:tcPr>
            <w:tcW w:w="918" w:type="dxa"/>
            <w:shd w:val="clear" w:color="auto" w:fill="auto"/>
          </w:tcPr>
          <w:p w14:paraId="0CD2BDB2" w14:textId="77777777" w:rsidR="007F73B3" w:rsidRDefault="007F73B3" w:rsidP="00D915E5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BC3FB35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888D3CD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4325E7A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B5F43AB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0B3A653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700A8A0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F51E03D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3143D08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7F73B3" w14:paraId="2AE9251E" w14:textId="77777777" w:rsidTr="00D915E5">
        <w:trPr>
          <w:jc w:val="center"/>
        </w:trPr>
        <w:tc>
          <w:tcPr>
            <w:tcW w:w="918" w:type="dxa"/>
            <w:shd w:val="clear" w:color="auto" w:fill="auto"/>
          </w:tcPr>
          <w:p w14:paraId="03325AFC" w14:textId="77777777" w:rsidR="007F73B3" w:rsidRDefault="007F73B3" w:rsidP="00D915E5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DD93862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154E257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07C132D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2F86A94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F1DA9AD" w14:textId="77777777" w:rsidR="007F73B3" w:rsidRPr="00B21A43" w:rsidRDefault="007F73B3" w:rsidP="00D915E5">
            <w:pPr>
              <w:jc w:val="center"/>
              <w:rPr>
                <w:rFonts w:ascii="Arial" w:eastAsia="DengXian" w:hAnsi="Arial" w:cs="Arial"/>
                <w:lang w:eastAsia="zh-CN"/>
              </w:rPr>
            </w:pPr>
            <w:r w:rsidRPr="00B21A43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00319B4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1FDEFA6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5DF8474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7F73B3" w14:paraId="7FDA9032" w14:textId="77777777" w:rsidTr="00D915E5">
        <w:trPr>
          <w:jc w:val="center"/>
        </w:trPr>
        <w:tc>
          <w:tcPr>
            <w:tcW w:w="918" w:type="dxa"/>
            <w:shd w:val="clear" w:color="auto" w:fill="auto"/>
          </w:tcPr>
          <w:p w14:paraId="4D41B49B" w14:textId="77777777" w:rsidR="007F73B3" w:rsidRDefault="007F73B3" w:rsidP="00D915E5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CBA8DCD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BDED61A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EC87B30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C2AAED0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C813B40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4CAF05A" w14:textId="77777777" w:rsidR="007F73B3" w:rsidRPr="00B21A43" w:rsidRDefault="007F73B3" w:rsidP="00D915E5">
            <w:pPr>
              <w:jc w:val="center"/>
              <w:rPr>
                <w:rFonts w:ascii="Arial" w:eastAsia="DengXian" w:hAnsi="Arial" w:cs="Arial"/>
                <w:lang w:eastAsia="zh-CN"/>
              </w:rPr>
            </w:pPr>
            <w:r w:rsidRPr="00B21A43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87367F6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E683C34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7F73B3" w14:paraId="7E406EAF" w14:textId="77777777" w:rsidTr="00D915E5">
        <w:trPr>
          <w:jc w:val="center"/>
        </w:trPr>
        <w:tc>
          <w:tcPr>
            <w:tcW w:w="918" w:type="dxa"/>
            <w:shd w:val="clear" w:color="auto" w:fill="auto"/>
          </w:tcPr>
          <w:p w14:paraId="7EDAD15C" w14:textId="77777777" w:rsidR="007F73B3" w:rsidRDefault="007F73B3" w:rsidP="00D915E5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B9EB8B9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3216641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35C854F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F72FC4B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945BCDB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  <w:r w:rsidRPr="00B21A43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36B2841" w14:textId="77777777" w:rsidR="007F73B3" w:rsidRPr="00B21A43" w:rsidRDefault="007F73B3" w:rsidP="00D915E5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0F4017B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BE9AA8A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7F73B3" w14:paraId="5A920C3F" w14:textId="77777777" w:rsidTr="00D915E5">
        <w:trPr>
          <w:jc w:val="center"/>
        </w:trPr>
        <w:tc>
          <w:tcPr>
            <w:tcW w:w="918" w:type="dxa"/>
            <w:shd w:val="clear" w:color="auto" w:fill="auto"/>
          </w:tcPr>
          <w:p w14:paraId="08E327D6" w14:textId="77777777" w:rsidR="007F73B3" w:rsidRDefault="007F73B3" w:rsidP="00D915E5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D7C04C0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9CF0294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5A2D6E2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31A8441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B507785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9061536" w14:textId="77777777" w:rsidR="007F73B3" w:rsidRPr="00B21A43" w:rsidRDefault="007F73B3" w:rsidP="00D915E5">
            <w:pPr>
              <w:jc w:val="center"/>
              <w:rPr>
                <w:rFonts w:ascii="Arial" w:eastAsia="DengXian" w:hAnsi="Arial" w:cs="Arial"/>
                <w:lang w:eastAsia="zh-CN"/>
              </w:rPr>
            </w:pPr>
            <w:r w:rsidRPr="00B21A43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968A809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F033EEF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7F73B3" w14:paraId="46428586" w14:textId="77777777" w:rsidTr="00D915E5">
        <w:trPr>
          <w:jc w:val="center"/>
        </w:trPr>
        <w:tc>
          <w:tcPr>
            <w:tcW w:w="918" w:type="dxa"/>
            <w:shd w:val="clear" w:color="auto" w:fill="auto"/>
          </w:tcPr>
          <w:p w14:paraId="2FECBA49" w14:textId="77777777" w:rsidR="007F73B3" w:rsidRDefault="007F73B3" w:rsidP="00D915E5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7B33D7D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24ABC61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8299228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DD8D5DB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2911DC7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43058B8" w14:textId="77777777" w:rsidR="007F73B3" w:rsidRPr="00B21A43" w:rsidRDefault="007F73B3" w:rsidP="00D915E5">
            <w:pPr>
              <w:jc w:val="center"/>
              <w:rPr>
                <w:rFonts w:ascii="Arial" w:eastAsia="DengXian" w:hAnsi="Arial" w:cs="Arial"/>
                <w:lang w:eastAsia="zh-CN"/>
              </w:rPr>
            </w:pPr>
            <w:r w:rsidRPr="00B21A43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DC88D97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1ECD8B6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7F73B3" w14:paraId="12FEE757" w14:textId="77777777" w:rsidTr="00D915E5">
        <w:trPr>
          <w:jc w:val="center"/>
        </w:trPr>
        <w:tc>
          <w:tcPr>
            <w:tcW w:w="918" w:type="dxa"/>
            <w:shd w:val="clear" w:color="auto" w:fill="auto"/>
          </w:tcPr>
          <w:p w14:paraId="0109437E" w14:textId="77777777" w:rsidR="007F73B3" w:rsidRDefault="007F73B3" w:rsidP="00D915E5">
            <w:pPr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Sol #</w:t>
            </w: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B6EFC22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BCB8981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A670768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  <w:r w:rsidRPr="00B21A43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D94100D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4389272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9570372" w14:textId="77777777" w:rsidR="007F73B3" w:rsidRPr="00B21A43" w:rsidRDefault="007F73B3" w:rsidP="00D915E5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A2BF2C5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30D5EE8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7F73B3" w14:paraId="0EF89171" w14:textId="77777777" w:rsidTr="00D915E5">
        <w:trPr>
          <w:jc w:val="center"/>
        </w:trPr>
        <w:tc>
          <w:tcPr>
            <w:tcW w:w="918" w:type="dxa"/>
            <w:shd w:val="clear" w:color="auto" w:fill="auto"/>
          </w:tcPr>
          <w:p w14:paraId="57FDAE26" w14:textId="77777777" w:rsidR="007F73B3" w:rsidRDefault="007F73B3" w:rsidP="00D915E5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A0ED4D3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6078781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9E64C6F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30F1FBC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  <w:r w:rsidRPr="00B21A43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64127DF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CA34ECE" w14:textId="77777777" w:rsidR="007F73B3" w:rsidRPr="00B21A43" w:rsidRDefault="007F73B3" w:rsidP="00D915E5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01328E7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A14E741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7F73B3" w14:paraId="07819CA6" w14:textId="77777777" w:rsidTr="00D915E5">
        <w:trPr>
          <w:jc w:val="center"/>
        </w:trPr>
        <w:tc>
          <w:tcPr>
            <w:tcW w:w="918" w:type="dxa"/>
            <w:shd w:val="clear" w:color="auto" w:fill="auto"/>
          </w:tcPr>
          <w:p w14:paraId="70F061A8" w14:textId="77777777" w:rsidR="007F73B3" w:rsidRDefault="007F73B3" w:rsidP="00D915E5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0DF606B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482C26A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769124E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4F02436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  <w:r w:rsidRPr="00B21A43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BA9F858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2A921CF" w14:textId="77777777" w:rsidR="007F73B3" w:rsidRPr="00B21A43" w:rsidRDefault="007F73B3" w:rsidP="00D915E5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D82D3E0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F06EB67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7F73B3" w14:paraId="2F462C1B" w14:textId="77777777" w:rsidTr="00D915E5">
        <w:trPr>
          <w:jc w:val="center"/>
          <w:ins w:id="38" w:author="Ericsson_JY" w:date="2024-09-19T03:15:00Z"/>
        </w:trPr>
        <w:tc>
          <w:tcPr>
            <w:tcW w:w="918" w:type="dxa"/>
            <w:shd w:val="clear" w:color="auto" w:fill="auto"/>
          </w:tcPr>
          <w:p w14:paraId="126331B2" w14:textId="77777777" w:rsidR="007F73B3" w:rsidRDefault="007F73B3" w:rsidP="00D915E5">
            <w:pPr>
              <w:rPr>
                <w:ins w:id="39" w:author="Ericsson_JY" w:date="2024-09-19T03:15:00Z"/>
                <w:rFonts w:eastAsia="MS Mincho"/>
              </w:rPr>
            </w:pPr>
            <w:ins w:id="40" w:author="Ericsson_JY" w:date="2024-09-19T03:15:00Z">
              <w:r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027645A5" w14:textId="77777777" w:rsidR="007F73B3" w:rsidRDefault="007F73B3" w:rsidP="00D915E5">
            <w:pPr>
              <w:jc w:val="center"/>
              <w:rPr>
                <w:ins w:id="41" w:author="Ericsson_JY" w:date="2024-09-19T03:15:00Z"/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E5A8577" w14:textId="77777777" w:rsidR="007F73B3" w:rsidRDefault="007F73B3" w:rsidP="00D915E5">
            <w:pPr>
              <w:jc w:val="center"/>
              <w:rPr>
                <w:ins w:id="42" w:author="Ericsson_JY" w:date="2024-09-19T03:15:00Z"/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1BED464" w14:textId="77777777" w:rsidR="007F73B3" w:rsidRDefault="007F73B3" w:rsidP="00D915E5">
            <w:pPr>
              <w:jc w:val="center"/>
              <w:rPr>
                <w:ins w:id="43" w:author="Ericsson_JY" w:date="2024-09-19T03:15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0E6C69C" w14:textId="77777777" w:rsidR="007F73B3" w:rsidRPr="00B21A43" w:rsidRDefault="007F73B3" w:rsidP="00D915E5">
            <w:pPr>
              <w:jc w:val="center"/>
              <w:rPr>
                <w:ins w:id="44" w:author="Ericsson_JY" w:date="2024-09-19T03:15:00Z"/>
                <w:rFonts w:ascii="Arial" w:eastAsia="DengXian" w:hAnsi="Arial" w:cs="Arial"/>
                <w:lang w:eastAsia="zh-CN"/>
              </w:rPr>
            </w:pPr>
            <w:ins w:id="45" w:author="Ericsson_JY" w:date="2024-09-19T03:15:00Z">
              <w:r w:rsidRPr="00BA19F3">
                <w:rPr>
                  <w:rFonts w:ascii="Arial" w:eastAsia="DengXian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405E370C" w14:textId="77777777" w:rsidR="007F73B3" w:rsidRDefault="007F73B3" w:rsidP="00D915E5">
            <w:pPr>
              <w:jc w:val="center"/>
              <w:rPr>
                <w:ins w:id="46" w:author="Ericsson_JY" w:date="2024-09-19T03:15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972A22B" w14:textId="77777777" w:rsidR="007F73B3" w:rsidRPr="00B21A43" w:rsidRDefault="007F73B3" w:rsidP="00D915E5">
            <w:pPr>
              <w:jc w:val="center"/>
              <w:rPr>
                <w:ins w:id="47" w:author="Ericsson_JY" w:date="2024-09-19T03:15:00Z"/>
                <w:rFonts w:ascii="Arial" w:eastAsia="DengXian" w:hAnsi="Arial" w:cs="Arial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DC45185" w14:textId="77777777" w:rsidR="007F73B3" w:rsidRDefault="007F73B3" w:rsidP="00D915E5">
            <w:pPr>
              <w:jc w:val="center"/>
              <w:rPr>
                <w:ins w:id="48" w:author="Ericsson_JY" w:date="2024-09-19T03:15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F782592" w14:textId="77777777" w:rsidR="007F73B3" w:rsidRDefault="007F73B3" w:rsidP="00D915E5">
            <w:pPr>
              <w:jc w:val="center"/>
              <w:rPr>
                <w:ins w:id="49" w:author="Ericsson_JY" w:date="2024-09-19T03:15:00Z"/>
                <w:rFonts w:ascii="Arial" w:eastAsia="MS Mincho" w:hAnsi="Arial" w:cs="Arial"/>
              </w:rPr>
            </w:pPr>
          </w:p>
        </w:tc>
      </w:tr>
    </w:tbl>
    <w:p w14:paraId="3216C806" w14:textId="77777777" w:rsidR="007F73B3" w:rsidRPr="00CB12C6" w:rsidRDefault="007F73B3" w:rsidP="007F73B3">
      <w:pPr>
        <w:rPr>
          <w:lang w:val="en-US"/>
        </w:rPr>
      </w:pPr>
    </w:p>
    <w:p w14:paraId="2F045B35" w14:textId="77777777" w:rsidR="007F73B3" w:rsidRPr="00030BDA" w:rsidRDefault="007F73B3" w:rsidP="007F73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552BCF9A" w14:textId="77777777" w:rsidR="007F73B3" w:rsidRPr="00030BDA" w:rsidRDefault="007F73B3" w:rsidP="007F73B3">
      <w:pPr>
        <w:pStyle w:val="Heading2"/>
        <w:rPr>
          <w:ins w:id="50" w:author="Jing Yue" w:date="2024-07-03T11:04:00Z"/>
          <w:lang w:eastAsia="zh-CN"/>
        </w:rPr>
      </w:pPr>
      <w:ins w:id="51" w:author="Jing Yue" w:date="2024-07-03T11:04:00Z">
        <w:r>
          <w:rPr>
            <w:lang w:eastAsia="zh-CN"/>
          </w:rPr>
          <w:t>7.X</w:t>
        </w:r>
        <w:r>
          <w:rPr>
            <w:lang w:eastAsia="zh-CN"/>
          </w:rPr>
          <w:tab/>
        </w:r>
        <w:r w:rsidRPr="00030BDA">
          <w:rPr>
            <w:lang w:eastAsia="zh-CN"/>
          </w:rPr>
          <w:t xml:space="preserve">Solution #X: </w:t>
        </w:r>
        <w:r w:rsidRPr="00CD5E9F">
          <w:rPr>
            <w:lang w:eastAsia="zh-CN"/>
          </w:rPr>
          <w:t>Application Enablement Layer AIML Capabilities for Supporting XR Services</w:t>
        </w:r>
      </w:ins>
    </w:p>
    <w:p w14:paraId="0CC82E80" w14:textId="77777777" w:rsidR="007F73B3" w:rsidRPr="00030BDA" w:rsidRDefault="007F73B3" w:rsidP="007F73B3">
      <w:pPr>
        <w:pStyle w:val="Heading3"/>
        <w:rPr>
          <w:ins w:id="52" w:author="Jing Yue" w:date="2024-07-03T11:04:00Z"/>
          <w:lang w:val="en-US" w:eastAsia="zh-CN"/>
        </w:rPr>
      </w:pPr>
      <w:ins w:id="53" w:author="Jing Yue" w:date="2024-07-03T11:04:00Z">
        <w:r>
          <w:rPr>
            <w:lang w:val="en-US" w:eastAsia="zh-CN"/>
          </w:rPr>
          <w:t>7</w:t>
        </w:r>
        <w:r w:rsidRPr="00030BDA">
          <w:rPr>
            <w:lang w:val="en-US" w:eastAsia="zh-CN"/>
          </w:rPr>
          <w:t>.X.1</w:t>
        </w:r>
        <w:r w:rsidRPr="00030BDA">
          <w:rPr>
            <w:lang w:val="en-US" w:eastAsia="zh-CN"/>
          </w:rPr>
          <w:tab/>
          <w:t>General</w:t>
        </w:r>
      </w:ins>
    </w:p>
    <w:p w14:paraId="76AC9906" w14:textId="77777777" w:rsidR="007F73B3" w:rsidRDefault="007F73B3" w:rsidP="007F73B3">
      <w:pPr>
        <w:rPr>
          <w:ins w:id="54" w:author="Jing Yue" w:date="2024-07-03T11:04:00Z"/>
          <w:lang w:eastAsia="zh-CN"/>
        </w:rPr>
      </w:pPr>
      <w:ins w:id="55" w:author="Jing Yue" w:date="2024-07-03T11:04:00Z">
        <w:r w:rsidRPr="00CD5E9F">
          <w:rPr>
            <w:lang w:eastAsia="zh-CN"/>
          </w:rPr>
          <w:t xml:space="preserve">The application enablement layer capabilities of the AIML Enablement server (in </w:t>
        </w:r>
        <w:r>
          <w:t>3GPP</w:t>
        </w:r>
        <w:r w:rsidRPr="00030BDA">
          <w:t> </w:t>
        </w:r>
        <w:r w:rsidRPr="00CD5E9F">
          <w:rPr>
            <w:lang w:eastAsia="zh-CN"/>
          </w:rPr>
          <w:t>TR</w:t>
        </w:r>
        <w:r w:rsidRPr="00030BDA">
          <w:t> </w:t>
        </w:r>
        <w:r w:rsidRPr="00CD5E9F">
          <w:rPr>
            <w:lang w:eastAsia="zh-CN"/>
          </w:rPr>
          <w:t>23.700-82</w:t>
        </w:r>
        <w:r>
          <w:rPr>
            <w:lang w:eastAsia="zh-CN"/>
          </w:rPr>
          <w:t xml:space="preserve"> [Y1]</w:t>
        </w:r>
      </w:ins>
      <w:ins w:id="56" w:author="Ericsson_JY" w:date="2024-10-08T12:20:00Z">
        <w:r>
          <w:rPr>
            <w:lang w:eastAsia="zh-CN"/>
          </w:rPr>
          <w:t xml:space="preserve"> and </w:t>
        </w:r>
        <w:r>
          <w:t>3GPP</w:t>
        </w:r>
        <w:r w:rsidRPr="00030BDA">
          <w:t> </w:t>
        </w:r>
        <w:r w:rsidRPr="00CD5E9F">
          <w:rPr>
            <w:lang w:eastAsia="zh-CN"/>
          </w:rPr>
          <w:t>T</w:t>
        </w:r>
        <w:r>
          <w:rPr>
            <w:lang w:eastAsia="zh-CN"/>
          </w:rPr>
          <w:t>S</w:t>
        </w:r>
        <w:r w:rsidRPr="00030BDA">
          <w:t> </w:t>
        </w:r>
        <w:r w:rsidRPr="00CD5E9F">
          <w:rPr>
            <w:lang w:eastAsia="zh-CN"/>
          </w:rPr>
          <w:t>23.</w:t>
        </w:r>
        <w:r>
          <w:rPr>
            <w:lang w:eastAsia="zh-CN"/>
          </w:rPr>
          <w:t>482 [Y4]</w:t>
        </w:r>
      </w:ins>
      <w:ins w:id="57" w:author="Jing Yue" w:date="2024-07-03T11:04:00Z">
        <w:r w:rsidRPr="00CD5E9F">
          <w:rPr>
            <w:lang w:eastAsia="zh-CN"/>
          </w:rPr>
          <w:t xml:space="preserve">) can be considered to use for supporting XR services. For example, AI/ML may be required for </w:t>
        </w:r>
        <w:r>
          <w:rPr>
            <w:noProof/>
            <w:lang w:val="fr-FR"/>
          </w:rPr>
          <w:t>i</w:t>
        </w:r>
        <w:r w:rsidRPr="001B3042">
          <w:rPr>
            <w:noProof/>
            <w:lang w:val="fr-FR"/>
          </w:rPr>
          <w:t>mage</w:t>
        </w:r>
        <w:r>
          <w:rPr>
            <w:noProof/>
            <w:lang w:val="fr-FR"/>
          </w:rPr>
          <w:t>/o</w:t>
        </w:r>
        <w:r w:rsidRPr="001B3042">
          <w:rPr>
            <w:noProof/>
            <w:lang w:val="fr-FR"/>
          </w:rPr>
          <w:t xml:space="preserve">bject </w:t>
        </w:r>
        <w:r>
          <w:rPr>
            <w:noProof/>
            <w:lang w:val="fr-FR"/>
          </w:rPr>
          <w:t>r</w:t>
        </w:r>
        <w:r w:rsidRPr="001B3042">
          <w:rPr>
            <w:noProof/>
            <w:lang w:val="fr-FR"/>
          </w:rPr>
          <w:t>ecognition</w:t>
        </w:r>
        <w:r w:rsidRPr="00CD5E9F">
          <w:rPr>
            <w:lang w:eastAsia="zh-CN"/>
          </w:rPr>
          <w:t xml:space="preserve"> (as listed in the description part of KI#4), image/video processing, etc. Use cases can be found in </w:t>
        </w:r>
        <w:r>
          <w:t>3GPP</w:t>
        </w:r>
        <w:r w:rsidRPr="00030BDA">
          <w:t> </w:t>
        </w:r>
        <w:r w:rsidRPr="00CD5E9F">
          <w:rPr>
            <w:lang w:eastAsia="zh-CN"/>
          </w:rPr>
          <w:t>TR</w:t>
        </w:r>
        <w:r w:rsidRPr="00030BDA">
          <w:t> </w:t>
        </w:r>
        <w:r w:rsidRPr="00CD5E9F">
          <w:rPr>
            <w:lang w:eastAsia="zh-CN"/>
          </w:rPr>
          <w:t>23.874</w:t>
        </w:r>
        <w:r>
          <w:rPr>
            <w:lang w:eastAsia="zh-CN"/>
          </w:rPr>
          <w:t xml:space="preserve"> [Y2]</w:t>
        </w:r>
        <w:r w:rsidRPr="00CD5E9F">
          <w:rPr>
            <w:lang w:eastAsia="zh-CN"/>
          </w:rPr>
          <w:t xml:space="preserve"> and </w:t>
        </w:r>
        <w:r>
          <w:t>3GPP</w:t>
        </w:r>
        <w:r w:rsidRPr="00030BDA">
          <w:t> </w:t>
        </w:r>
        <w:r w:rsidRPr="00CD5E9F">
          <w:rPr>
            <w:lang w:eastAsia="zh-CN"/>
          </w:rPr>
          <w:t>TR</w:t>
        </w:r>
        <w:r w:rsidRPr="00030BDA">
          <w:t> </w:t>
        </w:r>
        <w:r w:rsidRPr="00CD5E9F">
          <w:rPr>
            <w:lang w:eastAsia="zh-CN"/>
          </w:rPr>
          <w:t>23.876</w:t>
        </w:r>
        <w:r>
          <w:rPr>
            <w:lang w:eastAsia="zh-CN"/>
          </w:rPr>
          <w:t xml:space="preserve"> [Y3]</w:t>
        </w:r>
        <w:r w:rsidRPr="00CD5E9F">
          <w:rPr>
            <w:lang w:eastAsia="zh-CN"/>
          </w:rPr>
          <w:t xml:space="preserve"> about AI/ML support XR relevant services, e.g., </w:t>
        </w:r>
        <w:r w:rsidRPr="00ED2031">
          <w:rPr>
            <w:noProof/>
            <w:lang w:val="fr-FR"/>
          </w:rPr>
          <w:t>split AI/ML image</w:t>
        </w:r>
        <w:r>
          <w:rPr>
            <w:noProof/>
            <w:lang w:val="fr-FR"/>
          </w:rPr>
          <w:t>/object</w:t>
        </w:r>
        <w:r w:rsidRPr="00ED2031">
          <w:rPr>
            <w:noProof/>
            <w:lang w:val="fr-FR"/>
          </w:rPr>
          <w:t xml:space="preserve"> recognition</w:t>
        </w:r>
        <w:r>
          <w:rPr>
            <w:noProof/>
            <w:lang w:val="fr-FR"/>
          </w:rPr>
          <w:t>, split</w:t>
        </w:r>
        <w:r w:rsidRPr="00ED2031">
          <w:rPr>
            <w:noProof/>
            <w:lang w:val="fr-FR"/>
          </w:rPr>
          <w:t xml:space="preserve"> image/video processing</w:t>
        </w:r>
        <w:r w:rsidRPr="00CD5E9F">
          <w:rPr>
            <w:lang w:eastAsia="zh-CN"/>
          </w:rPr>
          <w:t>.</w:t>
        </w:r>
      </w:ins>
      <w:ins w:id="58" w:author="Jing Yue_r2" w:date="2024-07-15T15:35:00Z">
        <w:r>
          <w:rPr>
            <w:lang w:eastAsia="zh-CN"/>
          </w:rPr>
          <w:t xml:space="preserve"> </w:t>
        </w:r>
      </w:ins>
      <w:ins w:id="59" w:author="Jing Yue_r2" w:date="2024-07-15T15:37:00Z">
        <w:r>
          <w:rPr>
            <w:lang w:eastAsia="zh-CN"/>
          </w:rPr>
          <w:t xml:space="preserve">AIMLE server can </w:t>
        </w:r>
      </w:ins>
      <w:ins w:id="60" w:author="Jing Yue_r2" w:date="2024-07-15T15:38:00Z">
        <w:r>
          <w:rPr>
            <w:lang w:eastAsia="zh-CN"/>
          </w:rPr>
          <w:t xml:space="preserve">provide </w:t>
        </w:r>
      </w:ins>
      <w:ins w:id="61" w:author="Jing Yue_0304r1" w:date="2024-07-17T11:29:00Z">
        <w:r>
          <w:rPr>
            <w:lang w:eastAsia="zh-CN"/>
          </w:rPr>
          <w:t xml:space="preserve">assistance </w:t>
        </w:r>
      </w:ins>
      <w:ins w:id="62" w:author="Jing Yue_r2" w:date="2024-07-15T15:38:00Z">
        <w:r>
          <w:rPr>
            <w:lang w:eastAsia="zh-CN"/>
          </w:rPr>
          <w:t>informat</w:t>
        </w:r>
      </w:ins>
      <w:ins w:id="63" w:author="Jing Yue_0304r1" w:date="2024-07-17T11:25:00Z">
        <w:r>
          <w:rPr>
            <w:lang w:eastAsia="zh-CN"/>
          </w:rPr>
          <w:t>i</w:t>
        </w:r>
      </w:ins>
      <w:ins w:id="64" w:author="Jing Yue_r2" w:date="2024-07-15T15:38:00Z">
        <w:r>
          <w:rPr>
            <w:lang w:eastAsia="zh-CN"/>
          </w:rPr>
          <w:t>on to the SEALDD server</w:t>
        </w:r>
      </w:ins>
      <w:ins w:id="65" w:author="Jing Yue_r2" w:date="2024-07-15T15:37:00Z">
        <w:r>
          <w:rPr>
            <w:lang w:eastAsia="zh-CN"/>
          </w:rPr>
          <w:t xml:space="preserve"> </w:t>
        </w:r>
      </w:ins>
      <w:ins w:id="66" w:author="Jing Yue_r2" w:date="2024-07-15T15:38:00Z">
        <w:r>
          <w:rPr>
            <w:lang w:eastAsia="zh-CN"/>
          </w:rPr>
          <w:t xml:space="preserve">for </w:t>
        </w:r>
      </w:ins>
      <w:ins w:id="67" w:author="Jing Yue_r2" w:date="2024-07-15T15:37:00Z">
        <w:r>
          <w:rPr>
            <w:lang w:eastAsia="zh-CN"/>
          </w:rPr>
          <w:t>deliver/distribute XR data to the split AI/ML endpoints</w:t>
        </w:r>
      </w:ins>
      <w:ins w:id="68" w:author="Jing Yue_r2" w:date="2024-07-15T15:38:00Z">
        <w:r>
          <w:rPr>
            <w:lang w:eastAsia="zh-CN"/>
          </w:rPr>
          <w:t>.</w:t>
        </w:r>
      </w:ins>
    </w:p>
    <w:p w14:paraId="567761AE" w14:textId="77777777" w:rsidR="007F73B3" w:rsidRPr="005A1C29" w:rsidRDefault="007F73B3" w:rsidP="007F73B3">
      <w:pPr>
        <w:rPr>
          <w:ins w:id="69" w:author="Jing Yue" w:date="2024-07-03T11:04:00Z"/>
          <w:lang w:eastAsia="zh-CN"/>
        </w:rPr>
      </w:pPr>
      <w:ins w:id="70" w:author="Jing Yue" w:date="2024-07-03T11:04:00Z">
        <w:r w:rsidRPr="00030BDA">
          <w:rPr>
            <w:lang w:eastAsia="zh-CN"/>
          </w:rPr>
          <w:t xml:space="preserve">The following clauses specify procedures, information flows and APIs </w:t>
        </w:r>
        <w:r>
          <w:rPr>
            <w:lang w:eastAsia="zh-CN"/>
          </w:rPr>
          <w:t xml:space="preserve">for usage of application </w:t>
        </w:r>
        <w:r w:rsidRPr="00CD5E9F">
          <w:rPr>
            <w:lang w:eastAsia="zh-CN"/>
          </w:rPr>
          <w:t xml:space="preserve">enablement layer </w:t>
        </w:r>
        <w:r>
          <w:rPr>
            <w:lang w:eastAsia="zh-CN"/>
          </w:rPr>
          <w:t xml:space="preserve">AIML </w:t>
        </w:r>
        <w:r w:rsidRPr="00CD5E9F">
          <w:rPr>
            <w:lang w:eastAsia="zh-CN"/>
          </w:rPr>
          <w:t xml:space="preserve">capabilities </w:t>
        </w:r>
        <w:r w:rsidRPr="00030BDA">
          <w:rPr>
            <w:lang w:eastAsia="zh-CN"/>
          </w:rPr>
          <w:t xml:space="preserve">to support </w:t>
        </w:r>
        <w:r w:rsidRPr="00CD5E9F">
          <w:rPr>
            <w:lang w:eastAsia="zh-CN"/>
          </w:rPr>
          <w:t>XR Services</w:t>
        </w:r>
        <w:r>
          <w:rPr>
            <w:noProof/>
            <w:lang w:val="fr-FR"/>
          </w:rPr>
          <w:t>.</w:t>
        </w:r>
      </w:ins>
    </w:p>
    <w:p w14:paraId="3CEB3CA2" w14:textId="77777777" w:rsidR="007F73B3" w:rsidRPr="000D7659" w:rsidRDefault="007F73B3" w:rsidP="007F73B3">
      <w:pPr>
        <w:pStyle w:val="Heading3"/>
        <w:rPr>
          <w:ins w:id="71" w:author="Jing Yue" w:date="2024-07-03T11:04:00Z"/>
        </w:rPr>
      </w:pPr>
      <w:ins w:id="72" w:author="Jing Yue" w:date="2024-07-03T11:04:00Z">
        <w:r>
          <w:t>7</w:t>
        </w:r>
        <w:r w:rsidRPr="000D7659">
          <w:t>.X.2</w:t>
        </w:r>
        <w:r w:rsidRPr="000D7659">
          <w:tab/>
          <w:t>Procedure</w:t>
        </w:r>
      </w:ins>
    </w:p>
    <w:p w14:paraId="2781E653" w14:textId="77777777" w:rsidR="007F73B3" w:rsidRPr="00F53EED" w:rsidRDefault="007F73B3" w:rsidP="007F73B3">
      <w:pPr>
        <w:rPr>
          <w:ins w:id="73" w:author="Jing Yue" w:date="2024-07-03T11:04:00Z"/>
          <w:lang w:eastAsia="zh-CN"/>
        </w:rPr>
      </w:pPr>
      <w:ins w:id="74" w:author="Jing Yue" w:date="2024-07-03T11:04:00Z">
        <w:r w:rsidRPr="00F53EED">
          <w:rPr>
            <w:lang w:eastAsia="zh-CN"/>
          </w:rPr>
          <w:t>Pre-conditions:</w:t>
        </w:r>
      </w:ins>
    </w:p>
    <w:p w14:paraId="3D6DBEF7" w14:textId="77777777" w:rsidR="007F73B3" w:rsidRDefault="007F73B3" w:rsidP="007F73B3">
      <w:pPr>
        <w:pStyle w:val="B1"/>
        <w:rPr>
          <w:ins w:id="75" w:author="Jing Yue" w:date="2024-07-03T11:04:00Z"/>
          <w:lang w:eastAsia="zh-CN"/>
        </w:rPr>
      </w:pPr>
      <w:ins w:id="76" w:author="Jing Yue" w:date="2024-07-03T11:04:00Z">
        <w:r w:rsidRPr="00F53EED">
          <w:rPr>
            <w:lang w:eastAsia="zh-CN"/>
          </w:rPr>
          <w:t>-</w:t>
        </w:r>
        <w:r w:rsidRPr="00F53EED">
          <w:rPr>
            <w:lang w:eastAsia="zh-CN"/>
          </w:rPr>
          <w:tab/>
          <w:t xml:space="preserve">The </w:t>
        </w:r>
        <w:r>
          <w:rPr>
            <w:lang w:eastAsia="zh-CN"/>
          </w:rPr>
          <w:t>AIMLE Server is known by the consumer and the SEALDD Server.</w:t>
        </w:r>
      </w:ins>
    </w:p>
    <w:p w14:paraId="3643E824" w14:textId="77777777" w:rsidR="007F73B3" w:rsidRDefault="007F73B3" w:rsidP="007F73B3">
      <w:pPr>
        <w:pStyle w:val="B1"/>
        <w:rPr>
          <w:ins w:id="77" w:author="Jing Yue" w:date="2024-07-03T11:04:00Z"/>
          <w:lang w:eastAsia="zh-CN"/>
        </w:rPr>
      </w:pPr>
      <w:ins w:id="78" w:author="Jing Yue" w:date="2024-07-03T11:04:00Z">
        <w:r w:rsidRPr="00F53EED">
          <w:rPr>
            <w:lang w:eastAsia="zh-CN"/>
          </w:rPr>
          <w:t>-</w:t>
        </w:r>
        <w:r w:rsidRPr="00F53EED">
          <w:rPr>
            <w:lang w:eastAsia="zh-CN"/>
          </w:rPr>
          <w:tab/>
        </w:r>
        <w:r>
          <w:rPr>
            <w:lang w:eastAsia="zh-CN"/>
          </w:rPr>
          <w:t>T</w:t>
        </w:r>
        <w:r w:rsidRPr="00F53EED">
          <w:rPr>
            <w:lang w:eastAsia="zh-CN"/>
          </w:rPr>
          <w:t xml:space="preserve">he </w:t>
        </w:r>
        <w:r>
          <w:rPr>
            <w:lang w:eastAsia="zh-CN"/>
          </w:rPr>
          <w:t>AI/ML services provided by the AIMLE Server is allowed to exposure to the consumer and the SEALDD Server.</w:t>
        </w:r>
      </w:ins>
    </w:p>
    <w:p w14:paraId="662D81D2" w14:textId="77777777" w:rsidR="007F73B3" w:rsidRDefault="007F73B3" w:rsidP="007F73B3">
      <w:pPr>
        <w:pStyle w:val="B1"/>
        <w:rPr>
          <w:ins w:id="79" w:author="Ericsson_JY" w:date="2024-09-19T03:21:00Z"/>
          <w:lang w:eastAsia="zh-CN"/>
        </w:rPr>
      </w:pPr>
      <w:ins w:id="80" w:author="Jing Yue" w:date="2024-07-03T11:04:00Z">
        <w:r w:rsidRPr="00F53EED">
          <w:rPr>
            <w:lang w:eastAsia="zh-CN"/>
          </w:rPr>
          <w:t>-</w:t>
        </w:r>
        <w:r w:rsidRPr="00F53EED">
          <w:rPr>
            <w:lang w:eastAsia="zh-CN"/>
          </w:rPr>
          <w:tab/>
        </w:r>
        <w:r>
          <w:rPr>
            <w:lang w:eastAsia="zh-CN"/>
          </w:rPr>
          <w:t>The consumer decides XR service</w:t>
        </w:r>
      </w:ins>
      <w:ins w:id="81" w:author="Ericsson_JY" w:date="2024-10-07T10:33:00Z">
        <w:r>
          <w:rPr>
            <w:lang w:eastAsia="zh-CN"/>
          </w:rPr>
          <w:t xml:space="preserve"> which requires </w:t>
        </w:r>
      </w:ins>
      <w:ins w:id="82" w:author="Jing Yue" w:date="2024-07-03T11:04:00Z">
        <w:r>
          <w:rPr>
            <w:lang w:eastAsia="zh-CN"/>
          </w:rPr>
          <w:t xml:space="preserve">split </w:t>
        </w:r>
        <w:r w:rsidRPr="003534A5">
          <w:rPr>
            <w:lang w:eastAsia="zh-CN"/>
          </w:rPr>
          <w:t>image/video processing</w:t>
        </w:r>
        <w:r>
          <w:rPr>
            <w:lang w:eastAsia="zh-CN"/>
          </w:rPr>
          <w:t xml:space="preserve"> (distribute image/video processing tasks to multiple split endpoints for processing).</w:t>
        </w:r>
      </w:ins>
    </w:p>
    <w:p w14:paraId="7ADA3FD5" w14:textId="77777777" w:rsidR="007F73B3" w:rsidRDefault="007F73B3" w:rsidP="007F73B3">
      <w:pPr>
        <w:pStyle w:val="B1"/>
        <w:rPr>
          <w:ins w:id="83" w:author="Jing Yue_Aug_r1" w:date="2024-08-23T03:37:00Z"/>
        </w:rPr>
      </w:pPr>
      <w:ins w:id="84" w:author="Ericsson_JY" w:date="2024-09-19T03:21:00Z">
        <w:r w:rsidRPr="00F53EED">
          <w:rPr>
            <w:lang w:eastAsia="zh-CN"/>
          </w:rPr>
          <w:t>-</w:t>
        </w:r>
        <w:r w:rsidRPr="00F53EED">
          <w:rPr>
            <w:lang w:eastAsia="zh-CN"/>
          </w:rPr>
          <w:tab/>
        </w:r>
        <w:r>
          <w:rPr>
            <w:lang w:eastAsia="zh-CN"/>
          </w:rPr>
          <w:t xml:space="preserve">The consumer (e.g. VAL server, VAL client via SEALDD client) requests and gets assistance information from AIMLE server for XR service, e.g. </w:t>
        </w:r>
      </w:ins>
      <w:ins w:id="85" w:author="Ericsson_JY" w:date="2024-10-07T10:32:00Z">
        <w:r>
          <w:t xml:space="preserve">time point/time window, available QoS, and/or suggestion of QoS for delivery XR data </w:t>
        </w:r>
      </w:ins>
      <w:ins w:id="86" w:author="Ericsson_JY" w:date="2024-10-07T10:33:00Z">
        <w:r>
          <w:t xml:space="preserve">to </w:t>
        </w:r>
      </w:ins>
      <w:ins w:id="87" w:author="Ericsson_JY" w:date="2024-09-19T03:21:00Z">
        <w:r>
          <w:rPr>
            <w:lang w:eastAsia="zh-CN"/>
          </w:rPr>
          <w:t xml:space="preserve">split endpoints for </w:t>
        </w:r>
        <w:r w:rsidRPr="003534A5">
          <w:rPr>
            <w:lang w:eastAsia="zh-CN"/>
          </w:rPr>
          <w:t xml:space="preserve">split </w:t>
        </w:r>
        <w:r>
          <w:rPr>
            <w:lang w:eastAsia="zh-CN"/>
          </w:rPr>
          <w:t xml:space="preserve">AI/ML based </w:t>
        </w:r>
        <w:r w:rsidRPr="003534A5">
          <w:rPr>
            <w:lang w:eastAsia="zh-CN"/>
          </w:rPr>
          <w:t>image/video processing</w:t>
        </w:r>
        <w:r>
          <w:rPr>
            <w:lang w:eastAsia="zh-CN"/>
          </w:rPr>
          <w:t>.</w:t>
        </w:r>
      </w:ins>
    </w:p>
    <w:p w14:paraId="21CFD9D3" w14:textId="77777777" w:rsidR="007F73B3" w:rsidRDefault="007F73B3" w:rsidP="007F73B3">
      <w:pPr>
        <w:pStyle w:val="B1"/>
        <w:rPr>
          <w:ins w:id="88" w:author="Ericsson_JY" w:date="2024-09-19T02:52:00Z"/>
          <w:lang w:eastAsia="zh-CN"/>
        </w:rPr>
      </w:pPr>
      <w:bookmarkStart w:id="89" w:name="_Hlk177606786"/>
      <w:ins w:id="90" w:author="Jing Yue_Aug_r1" w:date="2024-08-23T03:37:00Z">
        <w:r w:rsidRPr="00F53EED">
          <w:rPr>
            <w:lang w:eastAsia="zh-CN"/>
          </w:rPr>
          <w:t>-</w:t>
        </w:r>
        <w:r w:rsidRPr="00F53EED">
          <w:rPr>
            <w:lang w:eastAsia="zh-CN"/>
          </w:rPr>
          <w:tab/>
        </w:r>
      </w:ins>
      <w:bookmarkEnd w:id="89"/>
      <w:ins w:id="91" w:author="Jing Yue_Aug_r1" w:date="2024-08-23T03:40:00Z">
        <w:r>
          <w:rPr>
            <w:lang w:eastAsia="zh-CN"/>
          </w:rPr>
          <w:t>Up to</w:t>
        </w:r>
        <w:r w:rsidRPr="00AA6897">
          <w:rPr>
            <w:lang w:eastAsia="zh-CN"/>
          </w:rPr>
          <w:t xml:space="preserve"> </w:t>
        </w:r>
        <w:r>
          <w:rPr>
            <w:lang w:eastAsia="zh-CN"/>
          </w:rPr>
          <w:t xml:space="preserve">requirements of </w:t>
        </w:r>
        <w:r w:rsidRPr="00AA6897">
          <w:rPr>
            <w:lang w:eastAsia="zh-CN"/>
          </w:rPr>
          <w:t>high layer application</w:t>
        </w:r>
        <w:r>
          <w:rPr>
            <w:lang w:eastAsia="zh-CN"/>
          </w:rPr>
          <w:t xml:space="preserve">, </w:t>
        </w:r>
      </w:ins>
      <w:ins w:id="92" w:author="Jing Yue_Aug_r1" w:date="2024-08-23T03:37:00Z">
        <w:r>
          <w:rPr>
            <w:lang w:eastAsia="zh-CN"/>
          </w:rPr>
          <w:t>SEAL</w:t>
        </w:r>
      </w:ins>
      <w:ins w:id="93" w:author="Jing Yue_Aug_r1" w:date="2024-08-23T03:38:00Z">
        <w:r>
          <w:rPr>
            <w:lang w:eastAsia="zh-CN"/>
          </w:rPr>
          <w:t>DD Server</w:t>
        </w:r>
      </w:ins>
      <w:ins w:id="94" w:author="Jing Yue_Aug_r1" w:date="2024-08-23T03:51:00Z">
        <w:r>
          <w:rPr>
            <w:lang w:eastAsia="zh-CN"/>
          </w:rPr>
          <w:t xml:space="preserve"> may </w:t>
        </w:r>
      </w:ins>
      <w:ins w:id="95" w:author="Jing Yue_Aug_r1" w:date="2024-08-23T03:38:00Z">
        <w:r>
          <w:rPr>
            <w:lang w:eastAsia="zh-CN"/>
          </w:rPr>
          <w:t xml:space="preserve">trigger interaction with AIMLE Server for </w:t>
        </w:r>
      </w:ins>
      <w:ins w:id="96" w:author="Jing Yue_Aug_r1" w:date="2024-08-23T03:39:00Z">
        <w:r>
          <w:rPr>
            <w:lang w:eastAsia="zh-CN"/>
          </w:rPr>
          <w:t xml:space="preserve">assistance </w:t>
        </w:r>
      </w:ins>
      <w:ins w:id="97" w:author="Jing Yue_Aug_r1" w:date="2024-08-23T03:40:00Z">
        <w:r>
          <w:rPr>
            <w:lang w:eastAsia="zh-CN"/>
          </w:rPr>
          <w:t>information.</w:t>
        </w:r>
      </w:ins>
    </w:p>
    <w:p w14:paraId="3DE4287A" w14:textId="77777777" w:rsidR="007F73B3" w:rsidRPr="000D7659" w:rsidRDefault="007F73B3" w:rsidP="007F73B3">
      <w:pPr>
        <w:jc w:val="center"/>
        <w:rPr>
          <w:ins w:id="98" w:author="Jing Yue" w:date="2024-07-03T11:04:00Z"/>
          <w:lang w:val="en-IN"/>
        </w:rPr>
      </w:pPr>
      <w:ins w:id="99" w:author="Jing Yue" w:date="2024-07-03T11:04:00Z">
        <w:del w:id="100" w:author="Jing Yue" w:date="2024-05-07T08:28:00Z">
          <w:r w:rsidDel="0035171D">
            <w:lastRenderedPageBreak/>
            <w:fldChar w:fldCharType="begin"/>
          </w:r>
          <w:r w:rsidR="006C0E58">
            <w:fldChar w:fldCharType="separate"/>
          </w:r>
          <w:r w:rsidDel="0035171D">
            <w:fldChar w:fldCharType="end"/>
          </w:r>
        </w:del>
      </w:ins>
      <w:r>
        <w:object w:dxaOrig="12651" w:dyaOrig="6761" w14:anchorId="113850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57.5pt" o:ole="">
            <v:imagedata r:id="rId15" o:title=""/>
          </v:shape>
          <o:OLEObject Type="Embed" ProgID="Visio.Drawing.15" ShapeID="_x0000_i1025" DrawAspect="Content" ObjectID="_1789913365" r:id="rId16"/>
        </w:object>
      </w:r>
    </w:p>
    <w:p w14:paraId="74F1AC54" w14:textId="77777777" w:rsidR="007F73B3" w:rsidRPr="000D7659" w:rsidRDefault="007F73B3" w:rsidP="007F73B3">
      <w:pPr>
        <w:pStyle w:val="TF"/>
        <w:rPr>
          <w:ins w:id="101" w:author="Jing Yue" w:date="2024-07-03T11:04:00Z"/>
        </w:rPr>
      </w:pPr>
      <w:ins w:id="102" w:author="Jing Yue" w:date="2024-07-03T11:04:00Z">
        <w:r w:rsidRPr="000D7659">
          <w:t>Figure</w:t>
        </w:r>
        <w:r w:rsidRPr="00030BDA">
          <w:t> </w:t>
        </w:r>
        <w:r>
          <w:t>7</w:t>
        </w:r>
        <w:r w:rsidRPr="000D7659">
          <w:t xml:space="preserve">.X.2-1: </w:t>
        </w:r>
        <w:r>
          <w:t>A</w:t>
        </w:r>
        <w:r w:rsidRPr="0035171D">
          <w:t>pplication enablement layer AIML capabilities to support XR Services</w:t>
        </w:r>
      </w:ins>
    </w:p>
    <w:p w14:paraId="766D14D0" w14:textId="77777777" w:rsidR="007F73B3" w:rsidRDefault="007F73B3" w:rsidP="007F73B3">
      <w:pPr>
        <w:pStyle w:val="B1"/>
        <w:numPr>
          <w:ilvl w:val="0"/>
          <w:numId w:val="13"/>
        </w:numPr>
        <w:rPr>
          <w:ins w:id="103" w:author="Jing Yue" w:date="2024-07-03T11:04:00Z"/>
        </w:rPr>
      </w:pPr>
      <w:ins w:id="104" w:author="Jing Yue" w:date="2024-07-03T11:04:00Z">
        <w:r>
          <w:rPr>
            <w:lang w:eastAsia="zh-CN"/>
          </w:rPr>
          <w:t xml:space="preserve">The consumer (e.g. VAL server, VAL client via SEALDD client) sends request to the SEALDD server for supporting </w:t>
        </w:r>
      </w:ins>
      <w:ins w:id="105" w:author="Jing Yue_r2" w:date="2024-07-15T15:40:00Z">
        <w:r>
          <w:rPr>
            <w:lang w:eastAsia="zh-CN"/>
          </w:rPr>
          <w:t xml:space="preserve">the </w:t>
        </w:r>
      </w:ins>
      <w:ins w:id="106" w:author="Jing Yue" w:date="2024-07-03T11:04:00Z">
        <w:r>
          <w:rPr>
            <w:lang w:eastAsia="zh-CN"/>
          </w:rPr>
          <w:t xml:space="preserve">XR service (e.g. deliver/distribute XR data to the split AI/ML endpoints). </w:t>
        </w:r>
        <w:r>
          <w:rPr>
            <w:noProof/>
          </w:rPr>
          <w:t xml:space="preserve">The request message contains message as defined in </w:t>
        </w:r>
        <w:r w:rsidRPr="000D7659">
          <w:t>table</w:t>
        </w:r>
        <w:r w:rsidRPr="00030BDA">
          <w:t> </w:t>
        </w:r>
        <w:r>
          <w:t>7</w:t>
        </w:r>
        <w:r w:rsidRPr="000D7659">
          <w:t>.X.3</w:t>
        </w:r>
        <w:r>
          <w:t>.2</w:t>
        </w:r>
        <w:r w:rsidRPr="000D7659">
          <w:t>-1.</w:t>
        </w:r>
      </w:ins>
    </w:p>
    <w:p w14:paraId="51C46AF8" w14:textId="77777777" w:rsidR="007F73B3" w:rsidRDefault="007F73B3" w:rsidP="007F73B3">
      <w:pPr>
        <w:pStyle w:val="B1"/>
        <w:numPr>
          <w:ilvl w:val="0"/>
          <w:numId w:val="13"/>
        </w:numPr>
        <w:rPr>
          <w:ins w:id="107" w:author="Jing Yue_r2" w:date="2024-07-15T15:43:00Z"/>
        </w:rPr>
      </w:pPr>
      <w:ins w:id="108" w:author="Jing Yue" w:date="2024-07-03T11:04:00Z">
        <w:r w:rsidRPr="00150EC0">
          <w:rPr>
            <w:lang w:eastAsia="zh-CN"/>
          </w:rPr>
          <w:t xml:space="preserve">Upon receiving the request, the SEALDD server performs an authorization check. If authorization is successful, </w:t>
        </w:r>
        <w:r>
          <w:rPr>
            <w:lang w:eastAsia="zh-CN"/>
          </w:rPr>
          <w:t xml:space="preserve">the </w:t>
        </w:r>
        <w:r w:rsidRPr="00150EC0">
          <w:rPr>
            <w:lang w:eastAsia="zh-CN"/>
          </w:rPr>
          <w:t xml:space="preserve">SEALDD server </w:t>
        </w:r>
        <w:r>
          <w:rPr>
            <w:lang w:eastAsia="zh-CN"/>
          </w:rPr>
          <w:t xml:space="preserve">responses to the VAL server. The </w:t>
        </w:r>
        <w:r w:rsidRPr="00150EC0">
          <w:rPr>
            <w:lang w:eastAsia="zh-CN"/>
          </w:rPr>
          <w:t xml:space="preserve">SEALDD server </w:t>
        </w:r>
        <w:r>
          <w:rPr>
            <w:lang w:eastAsia="zh-CN"/>
          </w:rPr>
          <w:t xml:space="preserve">derives information for the request, for example, based on the message in the request to decide whether </w:t>
        </w:r>
        <w:r>
          <w:t>assistance from 5GC and/or AIMLE server is needed or not, and determine downstream entities and services needed based on the information derived.</w:t>
        </w:r>
      </w:ins>
    </w:p>
    <w:p w14:paraId="77488C39" w14:textId="77777777" w:rsidR="007F73B3" w:rsidRDefault="007F73B3" w:rsidP="007F73B3">
      <w:pPr>
        <w:pStyle w:val="NO"/>
        <w:rPr>
          <w:ins w:id="109" w:author="Jing Yue" w:date="2024-07-03T11:04:00Z"/>
        </w:rPr>
      </w:pPr>
      <w:ins w:id="110" w:author="Jing Yue_r2" w:date="2024-07-15T15:43:00Z">
        <w:r w:rsidRPr="00E16036">
          <w:t xml:space="preserve">NOTE 1: </w:t>
        </w:r>
      </w:ins>
      <w:ins w:id="111" w:author="Jing Yue_r2" w:date="2024-07-15T15:45:00Z">
        <w:r>
          <w:t xml:space="preserve">The </w:t>
        </w:r>
        <w:r w:rsidRPr="00150EC0">
          <w:rPr>
            <w:lang w:eastAsia="zh-CN"/>
          </w:rPr>
          <w:t xml:space="preserve">SEALDD server </w:t>
        </w:r>
        <w:r>
          <w:rPr>
            <w:lang w:eastAsia="zh-CN"/>
          </w:rPr>
          <w:t xml:space="preserve">may decide </w:t>
        </w:r>
      </w:ins>
      <w:ins w:id="112" w:author="Jing Yue_r2" w:date="2024-07-15T15:46:00Z">
        <w:r>
          <w:rPr>
            <w:lang w:eastAsia="zh-CN"/>
          </w:rPr>
          <w:t xml:space="preserve">to </w:t>
        </w:r>
      </w:ins>
      <w:ins w:id="113" w:author="Jing Yue_r2" w:date="2024-07-15T15:45:00Z">
        <w:r>
          <w:rPr>
            <w:lang w:eastAsia="zh-CN"/>
          </w:rPr>
          <w:t xml:space="preserve">interact with </w:t>
        </w:r>
      </w:ins>
      <w:ins w:id="114" w:author="Jing Yue_r2" w:date="2024-07-15T15:46:00Z">
        <w:r>
          <w:t xml:space="preserve">AIMLE server for </w:t>
        </w:r>
      </w:ins>
      <w:ins w:id="115" w:author="Jing Yue_0304r1" w:date="2024-07-17T11:30:00Z">
        <w:r>
          <w:t xml:space="preserve">assistance information </w:t>
        </w:r>
      </w:ins>
      <w:ins w:id="116" w:author="Jing Yue_r2" w:date="2024-07-15T15:46:00Z">
        <w:r>
          <w:t>as described in step</w:t>
        </w:r>
        <w:r w:rsidRPr="00E16036">
          <w:t> </w:t>
        </w:r>
      </w:ins>
      <w:ins w:id="117" w:author="Ericsson_JY" w:date="2024-09-19T02:56:00Z">
        <w:r>
          <w:t>2</w:t>
        </w:r>
      </w:ins>
      <w:ins w:id="118" w:author="Jing Yue_r2" w:date="2024-07-15T15:46:00Z">
        <w:r>
          <w:t>, i</w:t>
        </w:r>
      </w:ins>
      <w:ins w:id="119" w:author="Jing Yue_r2" w:date="2024-07-15T15:47:00Z">
        <w:r>
          <w:t>f</w:t>
        </w:r>
      </w:ins>
      <w:ins w:id="120" w:author="Jing Yue_r2" w:date="2024-07-15T15:46:00Z">
        <w:r>
          <w:t xml:space="preserve"> such </w:t>
        </w:r>
      </w:ins>
      <w:ins w:id="121" w:author="Jing Yue_0304r1" w:date="2024-07-17T11:30:00Z">
        <w:r>
          <w:t xml:space="preserve">assistance </w:t>
        </w:r>
      </w:ins>
      <w:ins w:id="122" w:author="Jing Yue_r2" w:date="2024-07-15T15:46:00Z">
        <w:r>
          <w:t xml:space="preserve">information is </w:t>
        </w:r>
      </w:ins>
      <w:ins w:id="123" w:author="Jing Yue_Aug_r1" w:date="2024-08-23T03:52:00Z">
        <w:r>
          <w:t xml:space="preserve">required according to the requirements of high layer application </w:t>
        </w:r>
      </w:ins>
      <w:ins w:id="124" w:author="Jing Yue_r2" w:date="2024-07-15T15:46:00Z">
        <w:r>
          <w:t>and not contained in the re</w:t>
        </w:r>
      </w:ins>
      <w:ins w:id="125" w:author="Jing Yue_r2" w:date="2024-07-15T15:47:00Z">
        <w:r>
          <w:t xml:space="preserve">quest </w:t>
        </w:r>
      </w:ins>
      <w:ins w:id="126" w:author="Jing Yue_r2" w:date="2024-07-15T15:48:00Z">
        <w:r>
          <w:t xml:space="preserve">message </w:t>
        </w:r>
      </w:ins>
      <w:ins w:id="127" w:author="Jing Yue_r2" w:date="2024-07-15T15:47:00Z">
        <w:r>
          <w:t>from the consumer in step</w:t>
        </w:r>
        <w:r w:rsidRPr="00E16036">
          <w:t> </w:t>
        </w:r>
      </w:ins>
      <w:ins w:id="128" w:author="Ericsson_JY" w:date="2024-09-19T02:56:00Z">
        <w:r>
          <w:t>1</w:t>
        </w:r>
      </w:ins>
      <w:ins w:id="129" w:author="Jing Yue_r2" w:date="2024-07-15T15:47:00Z">
        <w:r>
          <w:t>.</w:t>
        </w:r>
      </w:ins>
      <w:ins w:id="130" w:author="Jing Yue_r2" w:date="2024-07-15T15:46:00Z">
        <w:r>
          <w:t xml:space="preserve"> </w:t>
        </w:r>
      </w:ins>
      <w:ins w:id="131" w:author="Jing Yue_r2" w:date="2024-07-15T15:51:00Z">
        <w:r>
          <w:t xml:space="preserve">Compared with provided by the consumer, the benefits that </w:t>
        </w:r>
      </w:ins>
      <w:ins w:id="132" w:author="Jing Yue_r2" w:date="2024-07-15T15:52:00Z">
        <w:r>
          <w:t>t</w:t>
        </w:r>
      </w:ins>
      <w:ins w:id="133" w:author="Jing Yue_r2" w:date="2024-07-15T15:48:00Z">
        <w:r>
          <w:t xml:space="preserve">he </w:t>
        </w:r>
        <w:r w:rsidRPr="00150EC0">
          <w:rPr>
            <w:lang w:eastAsia="zh-CN"/>
          </w:rPr>
          <w:t>SEALDD</w:t>
        </w:r>
      </w:ins>
      <w:r w:rsidRPr="00150EC0">
        <w:rPr>
          <w:lang w:eastAsia="zh-CN"/>
        </w:rPr>
        <w:t xml:space="preserve"> </w:t>
      </w:r>
      <w:ins w:id="134" w:author="Jing Yue_r2" w:date="2024-07-15T15:48:00Z">
        <w:r w:rsidRPr="00150EC0">
          <w:rPr>
            <w:lang w:eastAsia="zh-CN"/>
          </w:rPr>
          <w:t xml:space="preserve">server </w:t>
        </w:r>
      </w:ins>
      <w:ins w:id="135" w:author="Jing Yue_r2" w:date="2024-07-15T15:49:00Z">
        <w:r>
          <w:rPr>
            <w:lang w:eastAsia="zh-CN"/>
          </w:rPr>
          <w:t xml:space="preserve">requests to AIMLE server for assistance information </w:t>
        </w:r>
      </w:ins>
      <w:ins w:id="136" w:author="Jing Yue_r2" w:date="2024-07-15T15:50:00Z">
        <w:r>
          <w:rPr>
            <w:lang w:eastAsia="zh-CN"/>
          </w:rPr>
          <w:t>directly</w:t>
        </w:r>
      </w:ins>
      <w:ins w:id="137" w:author="Jing Yue_r2" w:date="2024-07-15T15:52:00Z">
        <w:r>
          <w:rPr>
            <w:lang w:eastAsia="zh-CN"/>
          </w:rPr>
          <w:t xml:space="preserve"> include e.g. receive </w:t>
        </w:r>
      </w:ins>
      <w:ins w:id="138" w:author="Jing Yue_r2" w:date="2024-07-15T15:54:00Z">
        <w:r>
          <w:rPr>
            <w:lang w:eastAsia="zh-CN"/>
          </w:rPr>
          <w:t>assistance</w:t>
        </w:r>
      </w:ins>
      <w:ins w:id="139" w:author="Jing Yue_r2" w:date="2024-07-15T15:52:00Z">
        <w:r>
          <w:rPr>
            <w:lang w:eastAsia="zh-CN"/>
          </w:rPr>
          <w:t xml:space="preserve"> directly from AIMLE server</w:t>
        </w:r>
      </w:ins>
      <w:ins w:id="140" w:author="Jing Yue_r2" w:date="2024-07-15T15:55:00Z">
        <w:r>
          <w:rPr>
            <w:lang w:eastAsia="zh-CN"/>
          </w:rPr>
          <w:t xml:space="preserve"> with relevant low </w:t>
        </w:r>
      </w:ins>
      <w:ins w:id="141" w:author="Jing Yue" w:date="2024-08-12T05:03:00Z">
        <w:r>
          <w:t>delay</w:t>
        </w:r>
      </w:ins>
      <w:ins w:id="142" w:author="Jing Yue_r2" w:date="2024-07-15T15:45:00Z">
        <w:r w:rsidRPr="00E16036">
          <w:t xml:space="preserve">, </w:t>
        </w:r>
      </w:ins>
      <w:ins w:id="143" w:author="Jing Yue_r2" w:date="2024-07-15T15:53:00Z">
        <w:r>
          <w:t xml:space="preserve">support </w:t>
        </w:r>
      </w:ins>
      <w:ins w:id="144" w:author="Jing Yue_r2" w:date="2024-07-15T15:45:00Z">
        <w:r w:rsidRPr="00E16036">
          <w:t>fast update of configuration</w:t>
        </w:r>
      </w:ins>
      <w:ins w:id="145" w:author="Jing Yue_Aug" w:date="2024-08-12T05:45:00Z">
        <w:r>
          <w:t xml:space="preserve"> with </w:t>
        </w:r>
      </w:ins>
      <w:ins w:id="146" w:author="Jing Yue_Aug" w:date="2024-08-12T05:46:00Z">
        <w:r>
          <w:t xml:space="preserve">the </w:t>
        </w:r>
      </w:ins>
      <w:ins w:id="147" w:author="Jing Yue_Aug" w:date="2024-08-12T05:45:00Z">
        <w:r>
          <w:t>updated assistance information directly from the AIMLE server</w:t>
        </w:r>
      </w:ins>
      <w:ins w:id="148" w:author="Jing Yue_r2" w:date="2024-07-15T15:45:00Z">
        <w:r w:rsidRPr="00E16036">
          <w:t xml:space="preserve">, </w:t>
        </w:r>
      </w:ins>
      <w:ins w:id="149" w:author="Jing Yue_r2" w:date="2024-07-15T15:53:00Z">
        <w:r>
          <w:t xml:space="preserve">allow </w:t>
        </w:r>
      </w:ins>
      <w:ins w:id="150" w:author="Jing Yue_r2" w:date="2024-07-15T15:45:00Z">
        <w:r w:rsidRPr="00E16036">
          <w:t xml:space="preserve">flexible request </w:t>
        </w:r>
      </w:ins>
      <w:ins w:id="151" w:author="Jing Yue_r2" w:date="2024-07-15T15:53:00Z">
        <w:r>
          <w:t>of</w:t>
        </w:r>
      </w:ins>
      <w:ins w:id="152" w:author="Jing Yue_r2" w:date="2024-07-15T15:45:00Z">
        <w:r w:rsidRPr="00E16036">
          <w:t xml:space="preserve"> </w:t>
        </w:r>
      </w:ins>
      <w:ins w:id="153" w:author="Jing Yue_0304r1" w:date="2024-07-17T11:30:00Z">
        <w:r>
          <w:t xml:space="preserve">assistance </w:t>
        </w:r>
      </w:ins>
      <w:ins w:id="154" w:author="Jing Yue_r2" w:date="2024-07-15T15:45:00Z">
        <w:r w:rsidRPr="00E16036">
          <w:t>information for data delivery purposes</w:t>
        </w:r>
      </w:ins>
      <w:ins w:id="155" w:author="Jing Yue_r2" w:date="2024-07-15T16:00:00Z">
        <w:r>
          <w:t xml:space="preserve"> (e.g. achievable QoS, suggestion of QoS)</w:t>
        </w:r>
      </w:ins>
      <w:ins w:id="156" w:author="Jing Yue_Aug" w:date="2024-08-12T05:46:00Z">
        <w:r>
          <w:t xml:space="preserve"> as the SEALDD server can adjust its request to </w:t>
        </w:r>
      </w:ins>
      <w:ins w:id="157" w:author="Jing Yue_Aug" w:date="2024-08-12T05:47:00Z">
        <w:r>
          <w:t xml:space="preserve">the </w:t>
        </w:r>
      </w:ins>
      <w:ins w:id="158" w:author="Jing Yue_Aug" w:date="2024-08-12T05:46:00Z">
        <w:r>
          <w:t>AIMLE server b</w:t>
        </w:r>
      </w:ins>
      <w:ins w:id="159" w:author="Jing Yue_Aug" w:date="2024-08-12T05:47:00Z">
        <w:r>
          <w:t>ased on need</w:t>
        </w:r>
      </w:ins>
      <w:ins w:id="160" w:author="Jing Yue_r2" w:date="2024-07-15T15:45:00Z">
        <w:r>
          <w:t>.</w:t>
        </w:r>
      </w:ins>
    </w:p>
    <w:p w14:paraId="353868A2" w14:textId="77777777" w:rsidR="007F73B3" w:rsidRDefault="007F73B3" w:rsidP="007F73B3">
      <w:pPr>
        <w:pStyle w:val="B1"/>
        <w:ind w:left="644" w:firstLine="0"/>
        <w:rPr>
          <w:ins w:id="161" w:author="Jing Yue_Aug_r1" w:date="2024-08-23T03:26:00Z"/>
        </w:rPr>
      </w:pPr>
      <w:ins w:id="162" w:author="Jing Yue_Aug_r1" w:date="2024-08-23T03:23:00Z">
        <w:r>
          <w:t>Then t</w:t>
        </w:r>
      </w:ins>
      <w:ins w:id="163" w:author="Jing Yue" w:date="2024-07-03T11:04:00Z">
        <w:r>
          <w:t>he SEALDD server sends request to the AIMLE server for assistance information on AI/ML operations for the XR data delivery/distribution.</w:t>
        </w:r>
        <w:r w:rsidRPr="00EB136F">
          <w:t xml:space="preserve"> </w:t>
        </w:r>
        <w:r>
          <w:t xml:space="preserve">For example, for </w:t>
        </w:r>
        <w:r w:rsidRPr="003B3550">
          <w:t>split AI/ML image/video processing</w:t>
        </w:r>
        <w:r>
          <w:t>, the</w:t>
        </w:r>
        <w:r w:rsidRPr="000D7659">
          <w:t xml:space="preserve"> request co</w:t>
        </w:r>
        <w:r>
          <w:t>n</w:t>
        </w:r>
        <w:r w:rsidRPr="000D7659">
          <w:t xml:space="preserve">tains </w:t>
        </w:r>
        <w:r>
          <w:t>the information of split AI/ML endpoints (from the request in step</w:t>
        </w:r>
        <w:r w:rsidRPr="00030BDA">
          <w:t> </w:t>
        </w:r>
        <w:r>
          <w:t>1), data information (e.g. data type, data size</w:t>
        </w:r>
      </w:ins>
      <w:ins w:id="164" w:author="Jing Yue_Aug_r1" w:date="2024-08-23T03:24:00Z">
        <w:r>
          <w:t>, range of data size</w:t>
        </w:r>
      </w:ins>
      <w:ins w:id="165" w:author="Jing Yue" w:date="2024-07-03T11:04:00Z">
        <w:r>
          <w:t>) to be delivered/distributed to the split endpoints, may contain QoS requirements on the data delivery/distribution, e.g. desired data delivery/distribution time</w:t>
        </w:r>
        <w:r w:rsidRPr="000D7659">
          <w:t>.</w:t>
        </w:r>
      </w:ins>
      <w:ins w:id="166" w:author="Jing Yue_Aug_r1" w:date="2024-08-23T03:30:00Z">
        <w:r>
          <w:t xml:space="preserve"> </w:t>
        </w:r>
      </w:ins>
      <w:ins w:id="167" w:author="Jing Yue_Aug_r1" w:date="2024-08-23T03:26:00Z">
        <w:r>
          <w:t>The</w:t>
        </w:r>
      </w:ins>
      <w:ins w:id="168" w:author="Jing Yue_Aug_r1" w:date="2024-08-23T03:28:00Z">
        <w:r>
          <w:t xml:space="preserve"> information flow </w:t>
        </w:r>
      </w:ins>
      <w:ins w:id="169" w:author="Jing Yue_Aug_r1" w:date="2024-08-23T04:14:00Z">
        <w:r>
          <w:t>for</w:t>
        </w:r>
      </w:ins>
      <w:ins w:id="170" w:author="Jing Yue_Aug_r1" w:date="2024-08-23T03:28:00Z">
        <w:r>
          <w:t xml:space="preserve"> the request </w:t>
        </w:r>
      </w:ins>
      <w:ins w:id="171" w:author="Jing Yue_Aug_r1" w:date="2024-08-23T03:36:00Z">
        <w:r>
          <w:t>reuses</w:t>
        </w:r>
      </w:ins>
      <w:ins w:id="172" w:author="Jing Yue_Aug_r1" w:date="2024-08-23T03:29:00Z">
        <w:r>
          <w:t xml:space="preserve"> the </w:t>
        </w:r>
      </w:ins>
      <w:ins w:id="173" w:author="Jing Yue_Aug_r1" w:date="2024-08-23T03:36:00Z">
        <w:r>
          <w:t>solutions introduced in 3GPP</w:t>
        </w:r>
        <w:r w:rsidRPr="00030BDA">
          <w:t> </w:t>
        </w:r>
        <w:r>
          <w:t>TS</w:t>
        </w:r>
        <w:r w:rsidRPr="00030BDA">
          <w:t> </w:t>
        </w:r>
        <w:r>
          <w:t xml:space="preserve">23.700-82 [Y1] and the </w:t>
        </w:r>
      </w:ins>
      <w:proofErr w:type="spellStart"/>
      <w:ins w:id="174" w:author="Jing Yue_Aug_r1" w:date="2024-08-23T03:32:00Z">
        <w:r>
          <w:t>mechinisms</w:t>
        </w:r>
        <w:proofErr w:type="spellEnd"/>
        <w:r>
          <w:t xml:space="preserve"> </w:t>
        </w:r>
      </w:ins>
      <w:ins w:id="175" w:author="Jing Yue_Aug_r1" w:date="2024-08-23T03:36:00Z">
        <w:r>
          <w:t xml:space="preserve">will be </w:t>
        </w:r>
      </w:ins>
      <w:ins w:id="176" w:author="Jing Yue_Aug_r1" w:date="2024-08-23T03:32:00Z">
        <w:r>
          <w:t>specified</w:t>
        </w:r>
      </w:ins>
      <w:ins w:id="177" w:author="Jing Yue_Aug_r1" w:date="2024-08-23T03:31:00Z">
        <w:r>
          <w:t xml:space="preserve"> </w:t>
        </w:r>
      </w:ins>
      <w:ins w:id="178" w:author="Jing Yue_Aug_r1" w:date="2024-08-23T03:29:00Z">
        <w:r>
          <w:t>in 3GPP</w:t>
        </w:r>
        <w:r w:rsidRPr="00030BDA">
          <w:t> </w:t>
        </w:r>
        <w:r>
          <w:t>TS</w:t>
        </w:r>
        <w:r w:rsidRPr="00030BDA">
          <w:t> </w:t>
        </w:r>
        <w:r>
          <w:t>23.482 [Y</w:t>
        </w:r>
      </w:ins>
      <w:ins w:id="179" w:author="Jing Yue_Aug_r1" w:date="2024-08-23T03:30:00Z">
        <w:r>
          <w:t>4</w:t>
        </w:r>
      </w:ins>
      <w:ins w:id="180" w:author="Jing Yue_Aug_r1" w:date="2024-08-23T03:29:00Z">
        <w:r>
          <w:t>]</w:t>
        </w:r>
      </w:ins>
      <w:ins w:id="181" w:author="Jing Yue_Aug_r1" w:date="2024-08-23T03:30:00Z">
        <w:r>
          <w:t>.</w:t>
        </w:r>
      </w:ins>
      <w:ins w:id="182" w:author="Jing Yue" w:date="2024-07-03T11:04:00Z">
        <w:del w:id="183" w:author="Jing Yue_Aug_r1" w:date="2024-08-23T03:26:00Z">
          <w:r w:rsidDel="00E56F5C">
            <w:delText xml:space="preserve"> </w:delText>
          </w:r>
        </w:del>
      </w:ins>
    </w:p>
    <w:p w14:paraId="5012E77E" w14:textId="77777777" w:rsidR="007F73B3" w:rsidRDefault="007F73B3" w:rsidP="007F73B3">
      <w:pPr>
        <w:pStyle w:val="B1"/>
        <w:ind w:left="644" w:firstLine="0"/>
        <w:rPr>
          <w:ins w:id="184" w:author="Jing Yue" w:date="2024-07-03T11:04:00Z"/>
        </w:rPr>
      </w:pPr>
      <w:ins w:id="185" w:author="Jing Yue" w:date="2024-07-03T11:04:00Z">
        <w:r>
          <w:t xml:space="preserve">The AIMLE server generates assistance information and responses to the SEALDD server with the required assistance information, e.g. </w:t>
        </w:r>
      </w:ins>
    </w:p>
    <w:p w14:paraId="0047A20C" w14:textId="77777777" w:rsidR="007F73B3" w:rsidRDefault="007F73B3" w:rsidP="007F73B3">
      <w:pPr>
        <w:pStyle w:val="B2"/>
        <w:ind w:hanging="283"/>
        <w:rPr>
          <w:ins w:id="186" w:author="Jing Yue" w:date="2024-07-03T11:04:00Z"/>
        </w:rPr>
      </w:pPr>
      <w:ins w:id="187" w:author="Jing Yue" w:date="2024-07-03T11:04:00Z">
        <w:r>
          <w:t>-</w:t>
        </w:r>
        <w:r>
          <w:tab/>
          <w:t>Time point/time window for the data delivery/distribution to the split AI/ML endpoints and satisfy the required QoS</w:t>
        </w:r>
        <w:r w:rsidRPr="000D7659">
          <w:t>.</w:t>
        </w:r>
        <w:r>
          <w:t xml:space="preserve"> The </w:t>
        </w:r>
      </w:ins>
      <w:proofErr w:type="spellStart"/>
      <w:ins w:id="188" w:author="Jing Yue_Aug_r1" w:date="2024-08-23T03:32:00Z">
        <w:r>
          <w:t>mechinism</w:t>
        </w:r>
      </w:ins>
      <w:proofErr w:type="spellEnd"/>
      <w:ins w:id="189" w:author="Jing Yue" w:date="2024-07-03T11:04:00Z">
        <w:r>
          <w:t xml:space="preserve"> on s</w:t>
        </w:r>
        <w:r w:rsidRPr="0073628E">
          <w:t xml:space="preserve">upport AI/ML </w:t>
        </w:r>
        <w:r>
          <w:t>s</w:t>
        </w:r>
        <w:r w:rsidRPr="0073628E">
          <w:t xml:space="preserve">plitting </w:t>
        </w:r>
        <w:r>
          <w:t>o</w:t>
        </w:r>
        <w:r w:rsidRPr="0073628E">
          <w:t xml:space="preserve">perations in </w:t>
        </w:r>
        <w:r>
          <w:t>e</w:t>
        </w:r>
        <w:r w:rsidRPr="0073628E">
          <w:t xml:space="preserve">nablement </w:t>
        </w:r>
        <w:r>
          <w:t>l</w:t>
        </w:r>
        <w:r w:rsidRPr="0073628E">
          <w:t>ayer</w:t>
        </w:r>
        <w:r>
          <w:t xml:space="preserve"> can be reused.</w:t>
        </w:r>
      </w:ins>
    </w:p>
    <w:p w14:paraId="57204E98" w14:textId="77777777" w:rsidR="007F73B3" w:rsidRDefault="007F73B3" w:rsidP="007F73B3">
      <w:pPr>
        <w:pStyle w:val="B2"/>
        <w:rPr>
          <w:ins w:id="190" w:author="Jing Yue" w:date="2024-07-03T11:04:00Z"/>
        </w:rPr>
      </w:pPr>
      <w:ins w:id="191" w:author="Jing Yue" w:date="2024-07-03T11:04:00Z">
        <w:r>
          <w:t>-</w:t>
        </w:r>
        <w:r>
          <w:tab/>
          <w:t>The achievable QoS with current configuration of session</w:t>
        </w:r>
        <w:r w:rsidRPr="008E275A">
          <w:t xml:space="preserve"> </w:t>
        </w:r>
        <w:r>
          <w:t xml:space="preserve">between UE and AF (e.g. the consumer). The </w:t>
        </w:r>
      </w:ins>
      <w:proofErr w:type="spellStart"/>
      <w:ins w:id="192" w:author="Jing Yue_Aug_r1" w:date="2024-08-23T03:33:00Z">
        <w:r>
          <w:t>mechinism</w:t>
        </w:r>
      </w:ins>
      <w:proofErr w:type="spellEnd"/>
      <w:ins w:id="193" w:author="Jing Yue" w:date="2024-07-03T11:04:00Z">
        <w:r>
          <w:t xml:space="preserve"> on inference (by using/training and then using ML model) can be reused to generate the assistance information.</w:t>
        </w:r>
      </w:ins>
    </w:p>
    <w:p w14:paraId="0D740BD1" w14:textId="77777777" w:rsidR="007F73B3" w:rsidRDefault="007F73B3" w:rsidP="007F73B3">
      <w:pPr>
        <w:pStyle w:val="B2"/>
        <w:rPr>
          <w:ins w:id="194" w:author="Jing Yue" w:date="2024-07-03T11:04:00Z"/>
        </w:rPr>
      </w:pPr>
      <w:ins w:id="195" w:author="Jing Yue" w:date="2024-07-03T11:04:00Z">
        <w:r>
          <w:lastRenderedPageBreak/>
          <w:t>-</w:t>
        </w:r>
        <w:r>
          <w:tab/>
          <w:t xml:space="preserve">Suggestion of QoS values for each flow of the session in order to satisfy application requirement. The </w:t>
        </w:r>
      </w:ins>
      <w:proofErr w:type="spellStart"/>
      <w:ins w:id="196" w:author="Jing Yue_Aug_r1" w:date="2024-08-23T03:33:00Z">
        <w:r>
          <w:t>mechinism</w:t>
        </w:r>
      </w:ins>
      <w:proofErr w:type="spellEnd"/>
      <w:ins w:id="197" w:author="Jing Yue" w:date="2024-07-03T11:04:00Z">
        <w:r>
          <w:t xml:space="preserve"> on inference (by using/training and then using ML model) can be reused to generate the assistance information.</w:t>
        </w:r>
      </w:ins>
    </w:p>
    <w:p w14:paraId="37F616AF" w14:textId="77777777" w:rsidR="007F73B3" w:rsidRPr="009E4715" w:rsidRDefault="007F73B3" w:rsidP="007F73B3">
      <w:pPr>
        <w:pStyle w:val="NO"/>
        <w:rPr>
          <w:ins w:id="198" w:author="Jing Yue" w:date="2024-07-03T11:04:00Z"/>
        </w:rPr>
      </w:pPr>
      <w:ins w:id="199" w:author="Jing Yue" w:date="2024-07-03T11:04:00Z">
        <w:r>
          <w:t>NOTE</w:t>
        </w:r>
        <w:r w:rsidRPr="00030BDA">
          <w:t> </w:t>
        </w:r>
      </w:ins>
      <w:ins w:id="200" w:author="Jing Yue" w:date="2024-08-06T08:45:00Z">
        <w:r>
          <w:t>2</w:t>
        </w:r>
      </w:ins>
      <w:ins w:id="201" w:author="Jing Yue" w:date="2024-07-03T11:04:00Z">
        <w:r w:rsidRPr="009E4715">
          <w:t>:</w:t>
        </w:r>
        <w:r w:rsidRPr="009E4715">
          <w:tab/>
        </w:r>
        <w:r>
          <w:t xml:space="preserve">The workflow relevant to AIMLE server </w:t>
        </w:r>
      </w:ins>
      <w:ins w:id="202" w:author="Jing Yue_Aug_r1" w:date="2024-08-23T03:54:00Z">
        <w:r>
          <w:t xml:space="preserve">for above assistance information </w:t>
        </w:r>
      </w:ins>
      <w:ins w:id="203" w:author="Jing Yue_Aug_r1" w:date="2024-08-23T03:55:00Z">
        <w:r>
          <w:t xml:space="preserve">and API design </w:t>
        </w:r>
      </w:ins>
      <w:ins w:id="204" w:author="Jing Yue" w:date="2024-07-03T11:04:00Z">
        <w:r>
          <w:t>will be discussed in the normative phase.</w:t>
        </w:r>
      </w:ins>
    </w:p>
    <w:p w14:paraId="76D11588" w14:textId="77777777" w:rsidR="007F73B3" w:rsidRDefault="007F73B3" w:rsidP="007F73B3">
      <w:pPr>
        <w:pStyle w:val="B1"/>
        <w:numPr>
          <w:ilvl w:val="0"/>
          <w:numId w:val="13"/>
        </w:numPr>
        <w:rPr>
          <w:ins w:id="205" w:author="Ericsson_JY" w:date="2024-09-19T04:34:00Z"/>
        </w:rPr>
      </w:pPr>
      <w:ins w:id="206" w:author="Jing Yue" w:date="2024-07-03T11:04:00Z">
        <w:r>
          <w:t xml:space="preserve">The </w:t>
        </w:r>
      </w:ins>
      <w:ins w:id="207" w:author="Ericsson_JY" w:date="2024-09-19T04:34:00Z">
        <w:r>
          <w:rPr>
            <w:lang w:eastAsia="zh-CN"/>
          </w:rPr>
          <w:t>SEALDD server may request and receive assistance from 5GC, as described in step</w:t>
        </w:r>
        <w:r w:rsidRPr="00030BDA">
          <w:rPr>
            <w:lang w:eastAsia="zh-CN"/>
          </w:rPr>
          <w:t> </w:t>
        </w:r>
        <w:r>
          <w:rPr>
            <w:lang w:eastAsia="zh-CN"/>
          </w:rPr>
          <w:t xml:space="preserve">2, e.g. </w:t>
        </w:r>
        <w:r w:rsidRPr="00615B9A">
          <w:rPr>
            <w:lang w:eastAsia="zh-CN"/>
          </w:rPr>
          <w:t xml:space="preserve">assistance </w:t>
        </w:r>
        <w:r>
          <w:rPr>
            <w:lang w:eastAsia="zh-CN"/>
          </w:rPr>
          <w:t xml:space="preserve">information </w:t>
        </w:r>
        <w:r w:rsidRPr="00615B9A">
          <w:rPr>
            <w:lang w:eastAsia="zh-CN"/>
          </w:rPr>
          <w:t>from NWDAF</w:t>
        </w:r>
        <w:r>
          <w:rPr>
            <w:lang w:eastAsia="zh-CN"/>
          </w:rPr>
          <w:t xml:space="preserve"> (or via NEF)</w:t>
        </w:r>
        <w:r w:rsidRPr="00615B9A">
          <w:rPr>
            <w:lang w:eastAsia="zh-CN"/>
          </w:rPr>
          <w:t xml:space="preserve"> </w:t>
        </w:r>
        <w:r>
          <w:rPr>
            <w:lang w:eastAsia="zh-CN"/>
          </w:rPr>
          <w:t xml:space="preserve">about analytics on </w:t>
        </w:r>
        <w:r w:rsidRPr="00615B9A">
          <w:rPr>
            <w:lang w:eastAsia="zh-CN"/>
          </w:rPr>
          <w:t>E2E data volume transfer time</w:t>
        </w:r>
        <w:r>
          <w:rPr>
            <w:lang w:eastAsia="zh-CN"/>
          </w:rPr>
          <w:t xml:space="preserve">. In the request from SEALDD server to NWDAF for </w:t>
        </w:r>
        <w:r w:rsidRPr="00F25D9C">
          <w:rPr>
            <w:lang w:eastAsia="zh-CN"/>
          </w:rPr>
          <w:t>E2E data volume transfer time</w:t>
        </w:r>
        <w:r>
          <w:rPr>
            <w:lang w:eastAsia="zh-CN"/>
          </w:rPr>
          <w:t xml:space="preserve"> analytics, a </w:t>
        </w:r>
        <w:r w:rsidRPr="00EB0B09">
          <w:rPr>
            <w:lang w:eastAsia="zh-CN"/>
          </w:rPr>
          <w:t>pre-configured</w:t>
        </w:r>
        <w:r>
          <w:rPr>
            <w:lang w:eastAsia="zh-CN"/>
          </w:rPr>
          <w:t xml:space="preserve"> data size </w:t>
        </w:r>
      </w:ins>
      <w:ins w:id="208" w:author="Ericsson_JY" w:date="2024-09-19T07:49:00Z">
        <w:r>
          <w:rPr>
            <w:lang w:eastAsia="zh-CN"/>
          </w:rPr>
          <w:t>(</w:t>
        </w:r>
      </w:ins>
      <w:ins w:id="209" w:author="Ericsson_JY" w:date="2024-09-19T07:50:00Z">
        <w:r>
          <w:rPr>
            <w:lang w:eastAsia="zh-CN"/>
          </w:rPr>
          <w:t xml:space="preserve">or data </w:t>
        </w:r>
      </w:ins>
      <w:ins w:id="210" w:author="Ericsson_JY" w:date="2024-09-19T10:01:00Z">
        <w:r w:rsidRPr="00E5080A">
          <w:rPr>
            <w:lang w:eastAsia="zh-CN"/>
          </w:rPr>
          <w:t>size</w:t>
        </w:r>
        <w:r>
          <w:rPr>
            <w:lang w:eastAsia="zh-CN"/>
          </w:rPr>
          <w:t xml:space="preserve"> </w:t>
        </w:r>
      </w:ins>
      <w:ins w:id="211" w:author="Ericsson_JY" w:date="2024-09-19T07:50:00Z">
        <w:r>
          <w:rPr>
            <w:lang w:eastAsia="zh-CN"/>
          </w:rPr>
          <w:t>range</w:t>
        </w:r>
      </w:ins>
      <w:ins w:id="212" w:author="Ericsson_JY" w:date="2024-09-19T07:49:00Z">
        <w:r>
          <w:rPr>
            <w:lang w:eastAsia="zh-CN"/>
          </w:rPr>
          <w:t xml:space="preserve">) </w:t>
        </w:r>
      </w:ins>
      <w:ins w:id="213" w:author="Ericsson_JY" w:date="2024-09-19T04:34:00Z">
        <w:r>
          <w:rPr>
            <w:lang w:eastAsia="zh-CN"/>
          </w:rPr>
          <w:t>may be used (the pre-configured data size may be the data size provided in step</w:t>
        </w:r>
        <w:r w:rsidRPr="00030BDA">
          <w:rPr>
            <w:lang w:eastAsia="zh-CN"/>
          </w:rPr>
          <w:t> </w:t>
        </w:r>
        <w:r>
          <w:rPr>
            <w:lang w:eastAsia="zh-CN"/>
          </w:rPr>
          <w:t>1 or be decided by the SEALDD server according to the data size range in step</w:t>
        </w:r>
        <w:r w:rsidRPr="00030BDA">
          <w:rPr>
            <w:lang w:eastAsia="zh-CN"/>
          </w:rPr>
          <w:t> </w:t>
        </w:r>
        <w:r>
          <w:rPr>
            <w:lang w:eastAsia="zh-CN"/>
          </w:rPr>
          <w:t>1 and based on its local policy</w:t>
        </w:r>
      </w:ins>
      <w:ins w:id="214" w:author="Ericsson_JY" w:date="2024-09-19T14:47:00Z">
        <w:r>
          <w:rPr>
            <w:lang w:eastAsia="zh-CN"/>
          </w:rPr>
          <w:t xml:space="preserve">. The data </w:t>
        </w:r>
      </w:ins>
      <w:ins w:id="215" w:author="Ericsson_JY" w:date="2024-09-19T14:48:00Z">
        <w:r>
          <w:rPr>
            <w:lang w:eastAsia="zh-CN"/>
          </w:rPr>
          <w:t>size range is provided in step</w:t>
        </w:r>
        <w:r w:rsidRPr="00030BDA">
          <w:rPr>
            <w:lang w:eastAsia="zh-CN"/>
          </w:rPr>
          <w:t> </w:t>
        </w:r>
        <w:r>
          <w:rPr>
            <w:lang w:eastAsia="zh-CN"/>
          </w:rPr>
          <w:t>1.</w:t>
        </w:r>
      </w:ins>
      <w:ins w:id="216" w:author="Ericsson_JY" w:date="2024-09-19T04:34:00Z">
        <w:r>
          <w:rPr>
            <w:lang w:eastAsia="zh-CN"/>
          </w:rPr>
          <w:t>).</w:t>
        </w:r>
      </w:ins>
      <w:ins w:id="217" w:author="Ericsson_JY" w:date="2024-09-19T14:47:00Z">
        <w:r>
          <w:rPr>
            <w:lang w:eastAsia="zh-CN"/>
          </w:rPr>
          <w:t xml:space="preserve"> </w:t>
        </w:r>
      </w:ins>
      <w:ins w:id="218" w:author="Ericsson_JY" w:date="2024-09-19T04:34:00Z">
        <w:r>
          <w:rPr>
            <w:lang w:eastAsia="zh-CN"/>
          </w:rPr>
          <w:t xml:space="preserve">The analytics subscription </w:t>
        </w:r>
      </w:ins>
      <w:ins w:id="219" w:author="Ericsson_JY" w:date="2024-09-19T14:48:00Z">
        <w:r>
          <w:rPr>
            <w:lang w:eastAsia="zh-CN"/>
          </w:rPr>
          <w:t>can</w:t>
        </w:r>
      </w:ins>
      <w:ins w:id="220" w:author="Ericsson_JY" w:date="2024-09-19T04:34:00Z">
        <w:r>
          <w:rPr>
            <w:lang w:eastAsia="zh-CN"/>
          </w:rPr>
          <w:t xml:space="preserve"> be </w:t>
        </w:r>
      </w:ins>
      <w:ins w:id="221" w:author="Ericsson_JY" w:date="2024-09-19T14:48:00Z">
        <w:r>
          <w:rPr>
            <w:lang w:eastAsia="zh-CN"/>
          </w:rPr>
          <w:t>modified</w:t>
        </w:r>
      </w:ins>
      <w:ins w:id="222" w:author="Ericsson_JY" w:date="2024-09-19T04:34:00Z">
        <w:r>
          <w:rPr>
            <w:lang w:eastAsia="zh-CN"/>
          </w:rPr>
          <w:t xml:space="preserve"> when the actual data size changed. The actual data size may be obtained via measurement described in </w:t>
        </w:r>
        <w:proofErr w:type="spellStart"/>
        <w:r w:rsidRPr="006E2004">
          <w:rPr>
            <w:lang w:eastAsia="zh-CN"/>
          </w:rPr>
          <w:t>Sdd_TransmissionQuality</w:t>
        </w:r>
        <w:proofErr w:type="spellEnd"/>
        <w:r w:rsidRPr="006E2004">
          <w:rPr>
            <w:lang w:eastAsia="zh-CN"/>
          </w:rPr>
          <w:t xml:space="preserve"> Management API</w:t>
        </w:r>
        <w:r>
          <w:rPr>
            <w:lang w:eastAsia="zh-CN"/>
          </w:rPr>
          <w:t>.</w:t>
        </w:r>
      </w:ins>
    </w:p>
    <w:p w14:paraId="4E33FA11" w14:textId="77777777" w:rsidR="007F73B3" w:rsidRDefault="007F73B3" w:rsidP="007F73B3">
      <w:pPr>
        <w:pStyle w:val="B1"/>
        <w:numPr>
          <w:ilvl w:val="0"/>
          <w:numId w:val="13"/>
        </w:numPr>
        <w:rPr>
          <w:ins w:id="223" w:author="Jing Yue_0304r2" w:date="2024-07-18T08:50:00Z"/>
        </w:rPr>
      </w:pPr>
      <w:ins w:id="224" w:author="Ericsson_JY" w:date="2024-09-19T04:34:00Z">
        <w:r>
          <w:t xml:space="preserve">The </w:t>
        </w:r>
      </w:ins>
      <w:ins w:id="225" w:author="Jing Yue" w:date="2024-07-03T11:04:00Z">
        <w:r>
          <w:t>SEALDD server triggers to establish</w:t>
        </w:r>
        <w:r w:rsidRPr="00785E2A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connection </w:t>
        </w:r>
        <w:r>
          <w:rPr>
            <w:lang w:val="en-US" w:eastAsia="zh-CN"/>
          </w:rPr>
          <w:t xml:space="preserve">among the consumer, SEALDD server, SEALDD client(s), and </w:t>
        </w:r>
      </w:ins>
      <w:ins w:id="226" w:author="Jing Yue_r1" w:date="2024-07-11T11:23:00Z">
        <w:r>
          <w:t xml:space="preserve">the split AI/ML endpoints (i.e. </w:t>
        </w:r>
      </w:ins>
      <w:ins w:id="227" w:author="Jing Yue" w:date="2024-07-03T11:04:00Z">
        <w:r>
          <w:rPr>
            <w:rFonts w:hint="eastAsia"/>
            <w:lang w:val="en-US" w:eastAsia="zh-CN"/>
          </w:rPr>
          <w:t xml:space="preserve">VAL </w:t>
        </w:r>
        <w:r>
          <w:rPr>
            <w:lang w:val="en-US" w:eastAsia="zh-CN"/>
          </w:rPr>
          <w:t>client(s)</w:t>
        </w:r>
      </w:ins>
      <w:ins w:id="228" w:author="Jing Yue_r1" w:date="2024-07-11T11:23:00Z">
        <w:r>
          <w:rPr>
            <w:lang w:val="en-US" w:eastAsia="zh-CN"/>
          </w:rPr>
          <w:t>)</w:t>
        </w:r>
      </w:ins>
      <w:ins w:id="229" w:author="Jing Yue" w:date="2024-07-03T11:04:00Z">
        <w:r>
          <w:rPr>
            <w:lang w:val="en-US" w:eastAsia="zh-CN"/>
          </w:rPr>
          <w:t xml:space="preserve"> for the data delivery/distribution of </w:t>
        </w:r>
        <w:r>
          <w:t>the XR service</w:t>
        </w:r>
        <w:r>
          <w:rPr>
            <w:lang w:val="en-US" w:eastAsia="zh-CN"/>
          </w:rPr>
          <w:t>.</w:t>
        </w:r>
      </w:ins>
      <w:ins w:id="230" w:author="Jing Yue_0304r2" w:date="2024-07-18T08:46:00Z">
        <w:r>
          <w:rPr>
            <w:lang w:val="en-US" w:eastAsia="zh-CN"/>
          </w:rPr>
          <w:t xml:space="preserve"> The assistance </w:t>
        </w:r>
      </w:ins>
      <w:ins w:id="231" w:author="Jing Yue_0304r2" w:date="2024-07-18T08:47:00Z">
        <w:r>
          <w:rPr>
            <w:lang w:val="en-US" w:eastAsia="zh-CN"/>
          </w:rPr>
          <w:t>information received in step</w:t>
        </w:r>
      </w:ins>
      <w:ins w:id="232" w:author="Jing Yue_0304r2" w:date="2024-07-18T08:55:00Z">
        <w:r>
          <w:rPr>
            <w:lang w:val="en-US" w:eastAsia="zh-CN"/>
          </w:rPr>
          <w:t>s</w:t>
        </w:r>
      </w:ins>
      <w:ins w:id="233" w:author="Jing Yue_0304r2" w:date="2024-07-18T08:47:00Z">
        <w:r w:rsidRPr="00030BDA">
          <w:t> </w:t>
        </w:r>
      </w:ins>
      <w:ins w:id="234" w:author="Ericsson_JY" w:date="2024-10-07T10:36:00Z">
        <w:r>
          <w:t>2</w:t>
        </w:r>
      </w:ins>
      <w:ins w:id="235" w:author="Jing Yue_0304r2" w:date="2024-07-18T08:47:00Z">
        <w:r>
          <w:t xml:space="preserve"> </w:t>
        </w:r>
      </w:ins>
      <w:ins w:id="236" w:author="Jing Yue_0304r2" w:date="2024-07-18T08:55:00Z">
        <w:r>
          <w:t xml:space="preserve">and </w:t>
        </w:r>
      </w:ins>
      <w:ins w:id="237" w:author="Ericsson_JY" w:date="2024-10-07T10:36:00Z">
        <w:r>
          <w:t>3</w:t>
        </w:r>
      </w:ins>
      <w:ins w:id="238" w:author="Jing Yue_0304r2" w:date="2024-07-18T08:55:00Z">
        <w:r>
          <w:t xml:space="preserve"> </w:t>
        </w:r>
      </w:ins>
      <w:ins w:id="239" w:author="Jing Yue_0304r2" w:date="2024-07-18T08:47:00Z">
        <w:r>
          <w:t>can be used by the SEALDD server</w:t>
        </w:r>
      </w:ins>
      <w:ins w:id="240" w:author="Jing Yue_Aug" w:date="2024-08-12T05:48:00Z">
        <w:r>
          <w:t xml:space="preserve"> separately or jointly based on need</w:t>
        </w:r>
      </w:ins>
      <w:ins w:id="241" w:author="Jing Yue_Aug_r1" w:date="2024-08-23T03:42:00Z">
        <w:r>
          <w:t xml:space="preserve"> and local policy.</w:t>
        </w:r>
      </w:ins>
      <w:ins w:id="242" w:author="Jing Yue_0304r2" w:date="2024-07-18T08:47:00Z">
        <w:r>
          <w:t xml:space="preserve"> </w:t>
        </w:r>
      </w:ins>
      <w:ins w:id="243" w:author="Jing Yue_Aug_r1" w:date="2024-08-23T03:42:00Z">
        <w:r>
          <w:t>F</w:t>
        </w:r>
      </w:ins>
      <w:ins w:id="244" w:author="Jing Yue_0304r2" w:date="2024-07-18T08:47:00Z">
        <w:r>
          <w:t>or example:</w:t>
        </w:r>
      </w:ins>
    </w:p>
    <w:p w14:paraId="3B0D3B2A" w14:textId="77777777" w:rsidR="007F73B3" w:rsidRDefault="007F73B3" w:rsidP="007F73B3">
      <w:pPr>
        <w:pStyle w:val="B2"/>
        <w:ind w:hanging="283"/>
        <w:rPr>
          <w:ins w:id="245" w:author="Jing Yue_0304r2" w:date="2024-07-18T08:50:00Z"/>
        </w:rPr>
      </w:pPr>
      <w:ins w:id="246" w:author="Jing Yue_0304r2" w:date="2024-07-18T08:50:00Z">
        <w:r>
          <w:t>-</w:t>
        </w:r>
        <w:r>
          <w:tab/>
        </w:r>
      </w:ins>
      <w:ins w:id="247" w:author="Jing Yue_0304r2" w:date="2024-07-18T08:51:00Z">
        <w:r>
          <w:t>The t</w:t>
        </w:r>
      </w:ins>
      <w:ins w:id="248" w:author="Jing Yue_0304r2" w:date="2024-07-18T08:50:00Z">
        <w:r>
          <w:t>ime point/time window can be used to decide the time for data delivery/distribution</w:t>
        </w:r>
      </w:ins>
      <w:ins w:id="249" w:author="Jing Yue_0304r2" w:date="2024-07-18T08:51:00Z">
        <w:r>
          <w:t xml:space="preserve"> </w:t>
        </w:r>
      </w:ins>
      <w:ins w:id="250" w:author="Jing Yue_0304r2" w:date="2024-07-18T08:52:00Z">
        <w:r>
          <w:t>and</w:t>
        </w:r>
      </w:ins>
      <w:ins w:id="251" w:author="Jing Yue_0304r2" w:date="2024-07-18T08:51:00Z">
        <w:r>
          <w:t xml:space="preserve"> satisfy QoS requirement.</w:t>
        </w:r>
      </w:ins>
    </w:p>
    <w:p w14:paraId="05A37DB2" w14:textId="77777777" w:rsidR="007F73B3" w:rsidRDefault="007F73B3" w:rsidP="007F73B3">
      <w:pPr>
        <w:pStyle w:val="B2"/>
        <w:ind w:hanging="283"/>
        <w:rPr>
          <w:ins w:id="252" w:author="Jing Yue_0304r2" w:date="2024-07-18T08:50:00Z"/>
        </w:rPr>
      </w:pPr>
      <w:ins w:id="253" w:author="Jing Yue_0304r2" w:date="2024-07-18T08:50:00Z">
        <w:r>
          <w:t>-</w:t>
        </w:r>
        <w:r>
          <w:tab/>
          <w:t xml:space="preserve">The achievable QoS </w:t>
        </w:r>
      </w:ins>
      <w:ins w:id="254" w:author="Jing Yue_0304r2" w:date="2024-07-18T08:53:00Z">
        <w:r>
          <w:t xml:space="preserve">can be used </w:t>
        </w:r>
      </w:ins>
      <w:ins w:id="255" w:author="Jing Yue_0304r2" w:date="2024-07-18T08:52:00Z">
        <w:r>
          <w:t>to decide whether update of the current configuration is needed or not</w:t>
        </w:r>
      </w:ins>
      <w:ins w:id="256" w:author="Jing Yue_0304r2" w:date="2024-07-18T08:50:00Z">
        <w:r>
          <w:t>.</w:t>
        </w:r>
      </w:ins>
    </w:p>
    <w:p w14:paraId="6C19DB6C" w14:textId="77777777" w:rsidR="007F73B3" w:rsidRDefault="007F73B3" w:rsidP="007F73B3">
      <w:pPr>
        <w:pStyle w:val="B2"/>
        <w:ind w:hanging="283"/>
        <w:rPr>
          <w:ins w:id="257" w:author="Jing Yue_0304r2" w:date="2024-07-18T08:53:00Z"/>
        </w:rPr>
      </w:pPr>
      <w:ins w:id="258" w:author="Jing Yue_0304r2" w:date="2024-07-18T08:50:00Z">
        <w:r>
          <w:t>-</w:t>
        </w:r>
        <w:r>
          <w:tab/>
        </w:r>
      </w:ins>
      <w:ins w:id="259" w:author="Jing Yue_0304r2" w:date="2024-07-18T08:56:00Z">
        <w:r>
          <w:t>The s</w:t>
        </w:r>
      </w:ins>
      <w:ins w:id="260" w:author="Jing Yue_0304r2" w:date="2024-07-18T08:50:00Z">
        <w:r>
          <w:t xml:space="preserve">uggestion of QoS values </w:t>
        </w:r>
      </w:ins>
      <w:ins w:id="261" w:author="Jing Yue_0304r2" w:date="2024-07-18T08:53:00Z">
        <w:r>
          <w:t>can be used to decide the configuration of each flow of the session.</w:t>
        </w:r>
      </w:ins>
    </w:p>
    <w:p w14:paraId="37039C32" w14:textId="77777777" w:rsidR="007F73B3" w:rsidRPr="00D66E54" w:rsidRDefault="007F73B3" w:rsidP="007F73B3">
      <w:pPr>
        <w:pStyle w:val="B2"/>
        <w:ind w:hanging="283"/>
        <w:rPr>
          <w:ins w:id="262" w:author="Jing Yue" w:date="2024-07-03T11:04:00Z"/>
        </w:rPr>
      </w:pPr>
      <w:ins w:id="263" w:author="Jing Yue_0304r2" w:date="2024-07-18T08:53:00Z">
        <w:r>
          <w:t>-</w:t>
        </w:r>
        <w:r>
          <w:tab/>
          <w:t xml:space="preserve">The analytics from NWDAF can be used to check whether the required QoS can </w:t>
        </w:r>
      </w:ins>
      <w:ins w:id="264" w:author="Jing Yue_0304r2" w:date="2024-07-18T09:14:00Z">
        <w:r>
          <w:t>achieve,</w:t>
        </w:r>
      </w:ins>
      <w:ins w:id="265" w:author="Jing Yue_0304r2" w:date="2024-07-18T08:53:00Z">
        <w:r>
          <w:t xml:space="preserve"> or adjustment is needed</w:t>
        </w:r>
      </w:ins>
      <w:ins w:id="266" w:author="Jing Yue_0304r2" w:date="2024-07-18T08:47:00Z">
        <w:r>
          <w:t>.</w:t>
        </w:r>
      </w:ins>
    </w:p>
    <w:p w14:paraId="208BFB9D" w14:textId="77777777" w:rsidR="007F73B3" w:rsidRDefault="007F73B3" w:rsidP="007F73B3">
      <w:pPr>
        <w:pStyle w:val="NO"/>
        <w:rPr>
          <w:ins w:id="267" w:author="Jing Yue" w:date="2024-07-03T11:04:00Z"/>
          <w:lang w:val="en-US" w:eastAsia="zh-CN"/>
        </w:rPr>
      </w:pPr>
      <w:ins w:id="268" w:author="Jing Yue" w:date="2024-07-03T11:04:00Z">
        <w:r>
          <w:rPr>
            <w:lang w:val="en-US" w:eastAsia="zh-CN"/>
          </w:rPr>
          <w:t>NOTE</w:t>
        </w:r>
        <w:r w:rsidRPr="00030BDA">
          <w:t> </w:t>
        </w:r>
      </w:ins>
      <w:ins w:id="269" w:author="Jing Yue" w:date="2024-08-06T08:45:00Z">
        <w:r>
          <w:t>3</w:t>
        </w:r>
      </w:ins>
      <w:ins w:id="270" w:author="Jing Yue" w:date="2024-07-03T11:04:00Z">
        <w:r>
          <w:rPr>
            <w:lang w:val="en-US" w:eastAsia="zh-CN"/>
          </w:rPr>
          <w:t>:</w:t>
        </w:r>
        <w:r>
          <w:rPr>
            <w:lang w:val="en-US" w:eastAsia="zh-CN"/>
          </w:rPr>
          <w:tab/>
          <w:t xml:space="preserve">The </w:t>
        </w:r>
        <w:r>
          <w:rPr>
            <w:rFonts w:hint="eastAsia"/>
            <w:lang w:val="en-US" w:eastAsia="zh-CN"/>
          </w:rPr>
          <w:t>connection</w:t>
        </w:r>
        <w:r>
          <w:rPr>
            <w:lang w:val="en-US" w:eastAsia="zh-CN"/>
          </w:rPr>
          <w:t xml:space="preserve"> establishment and data delivery/distribution procedures could use the existing solutions. </w:t>
        </w:r>
      </w:ins>
    </w:p>
    <w:p w14:paraId="35407A85" w14:textId="77777777" w:rsidR="007F73B3" w:rsidRDefault="007F73B3" w:rsidP="007F73B3">
      <w:pPr>
        <w:pStyle w:val="B1"/>
        <w:numPr>
          <w:ilvl w:val="0"/>
          <w:numId w:val="13"/>
        </w:numPr>
        <w:rPr>
          <w:ins w:id="271" w:author="Jing Yue" w:date="2024-07-03T11:04:00Z"/>
        </w:rPr>
      </w:pPr>
      <w:ins w:id="272" w:author="Jing Yue" w:date="2024-07-03T11:04:00Z">
        <w:r>
          <w:t>Operations are performed at the</w:t>
        </w:r>
        <w:r>
          <w:rPr>
            <w:lang w:val="en-US" w:eastAsia="zh-CN"/>
          </w:rPr>
          <w:t xml:space="preserve"> consumer, SEALDD server, SEALDD client(s), and </w:t>
        </w:r>
        <w:r>
          <w:rPr>
            <w:rFonts w:hint="eastAsia"/>
            <w:lang w:val="en-US" w:eastAsia="zh-CN"/>
          </w:rPr>
          <w:t xml:space="preserve">VAL </w:t>
        </w:r>
        <w:r>
          <w:rPr>
            <w:lang w:val="en-US" w:eastAsia="zh-CN"/>
          </w:rPr>
          <w:t xml:space="preserve">client(s) for the XR data delivery/distribution, e.g. </w:t>
        </w:r>
        <w:r>
          <w:t xml:space="preserve">image/video/multi-modal </w:t>
        </w:r>
        <w:r>
          <w:rPr>
            <w:lang w:val="en-US" w:eastAsia="zh-CN"/>
          </w:rPr>
          <w:t>data delivery/distribution from the consumer to the split AI/ML endpoints.</w:t>
        </w:r>
      </w:ins>
    </w:p>
    <w:p w14:paraId="05A91AE9" w14:textId="77777777" w:rsidR="007F73B3" w:rsidRPr="000D7659" w:rsidRDefault="007F73B3" w:rsidP="007F73B3">
      <w:pPr>
        <w:pStyle w:val="Heading3"/>
        <w:rPr>
          <w:ins w:id="273" w:author="Jing Yue" w:date="2024-07-03T11:04:00Z"/>
        </w:rPr>
      </w:pPr>
      <w:ins w:id="274" w:author="Jing Yue" w:date="2024-07-03T11:04:00Z">
        <w:del w:id="275" w:author="Jing Yue" w:date="2024-05-07T08:31:00Z">
          <w:r w:rsidDel="00EB136F">
            <w:fldChar w:fldCharType="begin"/>
          </w:r>
          <w:r w:rsidR="006C0E58">
            <w:fldChar w:fldCharType="separate"/>
          </w:r>
          <w:r w:rsidDel="00EB136F">
            <w:fldChar w:fldCharType="end"/>
          </w:r>
        </w:del>
        <w:r>
          <w:t>7</w:t>
        </w:r>
        <w:r w:rsidRPr="000D7659">
          <w:t>.X.3</w:t>
        </w:r>
        <w:r w:rsidRPr="000D7659">
          <w:tab/>
          <w:t>Information flows</w:t>
        </w:r>
      </w:ins>
    </w:p>
    <w:p w14:paraId="437A00E9" w14:textId="77777777" w:rsidR="007F73B3" w:rsidRPr="000D7659" w:rsidRDefault="007F73B3" w:rsidP="007F73B3">
      <w:pPr>
        <w:pStyle w:val="Heading4"/>
        <w:rPr>
          <w:ins w:id="276" w:author="Jing Yue" w:date="2024-07-03T11:04:00Z"/>
        </w:rPr>
      </w:pPr>
      <w:ins w:id="277" w:author="Jing Yue" w:date="2024-07-03T11:04:00Z">
        <w:r>
          <w:t>7</w:t>
        </w:r>
        <w:r w:rsidRPr="000D7659">
          <w:t>.X.3.1</w:t>
        </w:r>
        <w:r w:rsidRPr="000D7659">
          <w:tab/>
          <w:t>General</w:t>
        </w:r>
      </w:ins>
    </w:p>
    <w:p w14:paraId="3A81C130" w14:textId="77777777" w:rsidR="007F73B3" w:rsidRPr="000D7659" w:rsidRDefault="007F73B3" w:rsidP="007F73B3">
      <w:pPr>
        <w:rPr>
          <w:ins w:id="278" w:author="Jing Yue" w:date="2024-07-03T11:04:00Z"/>
        </w:rPr>
      </w:pPr>
      <w:ins w:id="279" w:author="Jing Yue" w:date="2024-07-03T11:04:00Z">
        <w:r w:rsidRPr="000D7659">
          <w:t xml:space="preserve">The following information flows are specified for </w:t>
        </w:r>
        <w:r>
          <w:t>s</w:t>
        </w:r>
        <w:r w:rsidRPr="00E00327">
          <w:t xml:space="preserve">upporting </w:t>
        </w:r>
        <w:r>
          <w:t xml:space="preserve">XR service request </w:t>
        </w:r>
        <w:r w:rsidRPr="000D7659">
          <w:t xml:space="preserve">based on </w:t>
        </w:r>
        <w:r>
          <w:t>clause</w:t>
        </w:r>
        <w:r w:rsidRPr="00030BDA">
          <w:t> </w:t>
        </w:r>
        <w:r>
          <w:t>7</w:t>
        </w:r>
        <w:r w:rsidRPr="000D7659">
          <w:t>.X.2.</w:t>
        </w:r>
      </w:ins>
    </w:p>
    <w:p w14:paraId="1EDD2069" w14:textId="77777777" w:rsidR="007F73B3" w:rsidRPr="000D7659" w:rsidRDefault="007F73B3" w:rsidP="007F73B3">
      <w:pPr>
        <w:pStyle w:val="Heading4"/>
        <w:rPr>
          <w:ins w:id="280" w:author="Jing Yue" w:date="2024-07-03T11:04:00Z"/>
          <w:rFonts w:eastAsia="Times New Roman"/>
        </w:rPr>
      </w:pPr>
      <w:ins w:id="281" w:author="Jing Yue" w:date="2024-07-03T11:04:00Z">
        <w:r>
          <w:rPr>
            <w:rFonts w:eastAsia="Times New Roman"/>
          </w:rPr>
          <w:t>7</w:t>
        </w:r>
        <w:r w:rsidRPr="000D7659">
          <w:rPr>
            <w:rFonts w:eastAsia="Times New Roman"/>
          </w:rPr>
          <w:t>.X.3.2</w:t>
        </w:r>
        <w:r w:rsidRPr="000D7659">
          <w:rPr>
            <w:rFonts w:eastAsia="Times New Roman"/>
          </w:rPr>
          <w:tab/>
        </w:r>
        <w:bookmarkStart w:id="282" w:name="_Hlk166084129"/>
        <w:r>
          <w:rPr>
            <w:rFonts w:eastAsia="Times New Roman"/>
          </w:rPr>
          <w:t xml:space="preserve">Supporting </w:t>
        </w:r>
        <w:bookmarkEnd w:id="282"/>
        <w:r>
          <w:t>XR service</w:t>
        </w:r>
        <w:r w:rsidRPr="000D7659">
          <w:t xml:space="preserve"> request</w:t>
        </w:r>
      </w:ins>
    </w:p>
    <w:p w14:paraId="24312B0C" w14:textId="77777777" w:rsidR="007F73B3" w:rsidRPr="000D7659" w:rsidRDefault="007F73B3" w:rsidP="007F73B3">
      <w:pPr>
        <w:rPr>
          <w:ins w:id="283" w:author="Jing Yue" w:date="2024-07-03T11:04:00Z"/>
        </w:rPr>
      </w:pPr>
      <w:ins w:id="284" w:author="Jing Yue" w:date="2024-07-03T11:04:00Z">
        <w:r w:rsidRPr="000D7659">
          <w:t>Table </w:t>
        </w:r>
        <w:r>
          <w:rPr>
            <w:rFonts w:eastAsia="Times New Roman"/>
          </w:rPr>
          <w:t>7</w:t>
        </w:r>
        <w:r w:rsidRPr="000D7659">
          <w:rPr>
            <w:rFonts w:eastAsia="Times New Roman"/>
          </w:rPr>
          <w:t>.X.3.2</w:t>
        </w:r>
        <w:r w:rsidRPr="000D7659">
          <w:rPr>
            <w:lang w:eastAsia="zh-CN"/>
          </w:rPr>
          <w:t>-1</w:t>
        </w:r>
        <w:r w:rsidRPr="000D7659">
          <w:t xml:space="preserve"> describes the information flow from the consumer (e.g. </w:t>
        </w:r>
        <w:r>
          <w:rPr>
            <w:lang w:eastAsia="zh-CN"/>
          </w:rPr>
          <w:t xml:space="preserve">VAL </w:t>
        </w:r>
        <w:r w:rsidRPr="000D7659">
          <w:rPr>
            <w:lang w:eastAsia="zh-CN"/>
          </w:rPr>
          <w:t>Server</w:t>
        </w:r>
        <w:r w:rsidRPr="000D7659">
          <w:t xml:space="preserve">) as a request or update request for the </w:t>
        </w:r>
        <w:r>
          <w:t>XR service</w:t>
        </w:r>
        <w:r w:rsidRPr="000D7659">
          <w:t>.</w:t>
        </w:r>
      </w:ins>
    </w:p>
    <w:p w14:paraId="0D4D291B" w14:textId="77777777" w:rsidR="007F73B3" w:rsidRPr="000D7659" w:rsidRDefault="007F73B3" w:rsidP="007F73B3">
      <w:pPr>
        <w:pStyle w:val="TH"/>
        <w:rPr>
          <w:ins w:id="285" w:author="Jing Yue" w:date="2024-07-03T11:04:00Z"/>
        </w:rPr>
      </w:pPr>
      <w:ins w:id="286" w:author="Jing Yue" w:date="2024-07-03T11:04:00Z">
        <w:r w:rsidRPr="000D7659">
          <w:lastRenderedPageBreak/>
          <w:t>Table </w:t>
        </w:r>
        <w:r>
          <w:rPr>
            <w:rFonts w:eastAsia="Times New Roman"/>
          </w:rPr>
          <w:t>7</w:t>
        </w:r>
        <w:r w:rsidRPr="000D7659">
          <w:rPr>
            <w:rFonts w:eastAsia="Times New Roman"/>
          </w:rPr>
          <w:t>.X.3.2</w:t>
        </w:r>
        <w:r w:rsidRPr="000D7659">
          <w:rPr>
            <w:lang w:eastAsia="zh-CN"/>
          </w:rPr>
          <w:t>-1</w:t>
        </w:r>
        <w:r w:rsidRPr="000D7659">
          <w:t xml:space="preserve">: </w:t>
        </w:r>
        <w:r w:rsidRPr="004C2AE9">
          <w:t xml:space="preserve">Supporting </w:t>
        </w:r>
        <w:r>
          <w:t>XR</w:t>
        </w:r>
        <w:r w:rsidRPr="00EF4A16">
          <w:t xml:space="preserve"> service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F73B3" w:rsidRPr="000D7659" w14:paraId="6585D6F6" w14:textId="77777777" w:rsidTr="00D915E5">
        <w:trPr>
          <w:jc w:val="center"/>
          <w:ins w:id="287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E97B2" w14:textId="77777777" w:rsidR="007F73B3" w:rsidRPr="000D7659" w:rsidRDefault="007F73B3" w:rsidP="00D915E5">
            <w:pPr>
              <w:pStyle w:val="TAH"/>
              <w:rPr>
                <w:ins w:id="288" w:author="Jing Yue" w:date="2024-07-03T11:04:00Z"/>
              </w:rPr>
            </w:pPr>
            <w:ins w:id="289" w:author="Jing Yue" w:date="2024-07-03T11:04:00Z">
              <w:r w:rsidRPr="000D7659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7E6BEA" w14:textId="77777777" w:rsidR="007F73B3" w:rsidRPr="000D7659" w:rsidRDefault="007F73B3" w:rsidP="00D915E5">
            <w:pPr>
              <w:pStyle w:val="TAH"/>
              <w:rPr>
                <w:ins w:id="290" w:author="Jing Yue" w:date="2024-07-03T11:04:00Z"/>
              </w:rPr>
            </w:pPr>
            <w:ins w:id="291" w:author="Jing Yue" w:date="2024-07-03T11:04:00Z">
              <w:r w:rsidRPr="000D7659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EF190" w14:textId="77777777" w:rsidR="007F73B3" w:rsidRPr="000D7659" w:rsidRDefault="007F73B3" w:rsidP="00D915E5">
            <w:pPr>
              <w:pStyle w:val="TAH"/>
              <w:rPr>
                <w:ins w:id="292" w:author="Jing Yue" w:date="2024-07-03T11:04:00Z"/>
              </w:rPr>
            </w:pPr>
            <w:ins w:id="293" w:author="Jing Yue" w:date="2024-07-03T11:04:00Z">
              <w:r w:rsidRPr="000D7659">
                <w:t>Description</w:t>
              </w:r>
            </w:ins>
          </w:p>
        </w:tc>
      </w:tr>
      <w:tr w:rsidR="007F73B3" w:rsidRPr="000D7659" w14:paraId="4167E04D" w14:textId="77777777" w:rsidTr="00D915E5">
        <w:trPr>
          <w:jc w:val="center"/>
          <w:ins w:id="294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94774E" w14:textId="77777777" w:rsidR="007F73B3" w:rsidRPr="000D7659" w:rsidRDefault="007F73B3" w:rsidP="00D915E5">
            <w:pPr>
              <w:pStyle w:val="TAL"/>
              <w:rPr>
                <w:ins w:id="295" w:author="Jing Yue" w:date="2024-07-03T11:04:00Z"/>
              </w:rPr>
            </w:pPr>
            <w:ins w:id="296" w:author="Jing Yue" w:date="2024-07-03T11:04:00Z">
              <w:r w:rsidRPr="000D7659">
                <w:rPr>
                  <w:kern w:val="2"/>
                </w:rPr>
                <w:t>Requestor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1C04F" w14:textId="77777777" w:rsidR="007F73B3" w:rsidRPr="000D7659" w:rsidRDefault="007F73B3" w:rsidP="00D915E5">
            <w:pPr>
              <w:pStyle w:val="TAC"/>
              <w:rPr>
                <w:ins w:id="297" w:author="Jing Yue" w:date="2024-07-03T11:04:00Z"/>
                <w:kern w:val="2"/>
              </w:rPr>
            </w:pPr>
            <w:ins w:id="298" w:author="Jing Yue" w:date="2024-07-03T11:04:00Z">
              <w:r w:rsidRPr="000D7659">
                <w:rPr>
                  <w:kern w:val="2"/>
                </w:rPr>
                <w:t>M</w:t>
              </w:r>
            </w:ins>
          </w:p>
          <w:p w14:paraId="1A2B496E" w14:textId="77777777" w:rsidR="007F73B3" w:rsidRPr="000D7659" w:rsidRDefault="007F73B3" w:rsidP="00D915E5">
            <w:pPr>
              <w:pStyle w:val="TAC"/>
              <w:rPr>
                <w:ins w:id="299" w:author="Jing Yue" w:date="2024-07-03T11:04:00Z"/>
              </w:rPr>
            </w:pPr>
            <w:ins w:id="300" w:author="Jing Yue" w:date="2024-07-03T11:04:00Z">
              <w:r w:rsidRPr="000D7659">
                <w:rPr>
                  <w:kern w:val="2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CB351" w14:textId="77777777" w:rsidR="007F73B3" w:rsidRPr="000D7659" w:rsidRDefault="007F73B3" w:rsidP="00D915E5">
            <w:pPr>
              <w:pStyle w:val="TAL"/>
              <w:rPr>
                <w:ins w:id="301" w:author="Jing Yue" w:date="2024-07-03T11:04:00Z"/>
              </w:rPr>
            </w:pPr>
            <w:ins w:id="302" w:author="Jing Yue" w:date="2024-07-03T11:04:00Z">
              <w:r w:rsidRPr="000D7659">
                <w:rPr>
                  <w:kern w:val="2"/>
                </w:rPr>
                <w:t>The identifier of the consumer</w:t>
              </w:r>
              <w:r>
                <w:rPr>
                  <w:kern w:val="2"/>
                </w:rPr>
                <w:t xml:space="preserve"> (e.g. VAL server ID, SEALDD client ID, VAL client ID)</w:t>
              </w:r>
              <w:r w:rsidRPr="000D7659">
                <w:rPr>
                  <w:kern w:val="2"/>
                </w:rPr>
                <w:t>.</w:t>
              </w:r>
            </w:ins>
          </w:p>
        </w:tc>
      </w:tr>
      <w:tr w:rsidR="007F73B3" w:rsidRPr="000D7659" w14:paraId="7CE35518" w14:textId="77777777" w:rsidTr="00D915E5">
        <w:trPr>
          <w:jc w:val="center"/>
          <w:ins w:id="303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14B473" w14:textId="77777777" w:rsidR="007F73B3" w:rsidRDefault="007F73B3" w:rsidP="00D915E5">
            <w:pPr>
              <w:pStyle w:val="TAL"/>
              <w:rPr>
                <w:ins w:id="304" w:author="Jing Yue" w:date="2024-07-03T11:04:00Z"/>
                <w:kern w:val="2"/>
              </w:rPr>
            </w:pPr>
            <w:ins w:id="305" w:author="Jing Yue" w:date="2024-07-03T11:04:00Z">
              <w:r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5B8EBF" w14:textId="77777777" w:rsidR="007F73B3" w:rsidRDefault="007F73B3" w:rsidP="00D915E5">
            <w:pPr>
              <w:pStyle w:val="TAC"/>
              <w:rPr>
                <w:ins w:id="306" w:author="Jing Yue" w:date="2024-07-03T11:04:00Z"/>
                <w:kern w:val="2"/>
              </w:rPr>
            </w:pPr>
            <w:ins w:id="307" w:author="Jing Yue" w:date="2024-07-03T11:04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00F99" w14:textId="77777777" w:rsidR="007F73B3" w:rsidRPr="000D7659" w:rsidRDefault="007F73B3" w:rsidP="00D915E5">
            <w:pPr>
              <w:pStyle w:val="TAL"/>
              <w:rPr>
                <w:ins w:id="308" w:author="Jing Yue" w:date="2024-07-03T11:04:00Z"/>
                <w:kern w:val="2"/>
              </w:rPr>
            </w:pPr>
            <w:ins w:id="309" w:author="Jing Yue" w:date="2024-07-03T11:0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dentity of the VAL service.</w:t>
              </w:r>
            </w:ins>
          </w:p>
        </w:tc>
      </w:tr>
      <w:tr w:rsidR="007F73B3" w:rsidRPr="000D7659" w14:paraId="3A10C804" w14:textId="77777777" w:rsidTr="00D915E5">
        <w:trPr>
          <w:jc w:val="center"/>
          <w:ins w:id="310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464DE" w14:textId="77777777" w:rsidR="007F73B3" w:rsidRDefault="007F73B3" w:rsidP="00D915E5">
            <w:pPr>
              <w:pStyle w:val="TAL"/>
              <w:rPr>
                <w:ins w:id="311" w:author="Jing Yue" w:date="2024-07-03T11:04:00Z"/>
                <w:kern w:val="2"/>
              </w:rPr>
            </w:pPr>
            <w:ins w:id="312" w:author="Jing Yue" w:date="2024-07-03T11:04:00Z">
              <w:r>
                <w:rPr>
                  <w:kern w:val="2"/>
                </w:rPr>
                <w:t>VAL UE ID(s)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E68E6" w14:textId="77777777" w:rsidR="007F73B3" w:rsidRDefault="007F73B3" w:rsidP="00D915E5">
            <w:pPr>
              <w:pStyle w:val="TAC"/>
              <w:rPr>
                <w:ins w:id="313" w:author="Jing Yue" w:date="2024-07-03T11:04:00Z"/>
                <w:kern w:val="2"/>
              </w:rPr>
            </w:pPr>
            <w:ins w:id="314" w:author="Jing Yue" w:date="2024-07-03T11:04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B07A3" w14:textId="77777777" w:rsidR="007F73B3" w:rsidRDefault="007F73B3" w:rsidP="00D915E5">
            <w:pPr>
              <w:pStyle w:val="TAL"/>
              <w:rPr>
                <w:ins w:id="315" w:author="Jing Yue" w:date="2024-07-03T11:04:00Z"/>
                <w:lang w:eastAsia="zh-CN"/>
              </w:rPr>
            </w:pPr>
            <w:ins w:id="316" w:author="Jing Yue" w:date="2024-07-03T11:0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dentifier(s) of the </w:t>
              </w:r>
            </w:ins>
            <w:ins w:id="317" w:author="Ericsson_JY" w:date="2024-09-19T03:29:00Z">
              <w:r>
                <w:rPr>
                  <w:lang w:eastAsia="zh-CN"/>
                </w:rPr>
                <w:t>endpoints (</w:t>
              </w:r>
            </w:ins>
            <w:ins w:id="318" w:author="Ericsson_JY" w:date="2024-09-19T03:30:00Z">
              <w:r>
                <w:rPr>
                  <w:lang w:eastAsia="zh-CN"/>
                </w:rPr>
                <w:t xml:space="preserve">i.e. </w:t>
              </w:r>
            </w:ins>
            <w:ins w:id="319" w:author="Jing Yue" w:date="2024-07-03T11:04:00Z">
              <w:r>
                <w:rPr>
                  <w:lang w:eastAsia="zh-CN"/>
                </w:rPr>
                <w:t>VAL UE(s)</w:t>
              </w:r>
            </w:ins>
            <w:ins w:id="320" w:author="Ericsson_JY" w:date="2024-09-19T03:29:00Z">
              <w:r>
                <w:rPr>
                  <w:lang w:eastAsia="zh-CN"/>
                </w:rPr>
                <w:t>)</w:t>
              </w:r>
            </w:ins>
            <w:ins w:id="321" w:author="Jing Yue" w:date="2024-07-03T11:04:00Z">
              <w:r>
                <w:rPr>
                  <w:lang w:eastAsia="zh-CN"/>
                </w:rPr>
                <w:t xml:space="preserve"> for the XR service.</w:t>
              </w:r>
            </w:ins>
          </w:p>
        </w:tc>
      </w:tr>
      <w:tr w:rsidR="007F73B3" w:rsidRPr="000D7659" w14:paraId="6D22B2AE" w14:textId="77777777" w:rsidTr="00D915E5">
        <w:trPr>
          <w:jc w:val="center"/>
          <w:ins w:id="322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60617" w14:textId="77777777" w:rsidR="007F73B3" w:rsidRPr="000D7659" w:rsidRDefault="007F73B3" w:rsidP="00D915E5">
            <w:pPr>
              <w:pStyle w:val="TAL"/>
              <w:tabs>
                <w:tab w:val="left" w:pos="639"/>
              </w:tabs>
              <w:rPr>
                <w:ins w:id="323" w:author="Jing Yue" w:date="2024-07-03T11:04:00Z"/>
                <w:kern w:val="2"/>
              </w:rPr>
            </w:pPr>
            <w:ins w:id="324" w:author="Jing Yue" w:date="2024-07-03T11:04:00Z">
              <w:r>
                <w:rPr>
                  <w:kern w:val="2"/>
                  <w:lang w:eastAsia="de-DE"/>
                </w:rPr>
                <w:t>Data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B46285" w14:textId="77777777" w:rsidR="007F73B3" w:rsidRPr="000D7659" w:rsidRDefault="007F73B3" w:rsidP="00D915E5">
            <w:pPr>
              <w:pStyle w:val="TAC"/>
              <w:rPr>
                <w:ins w:id="325" w:author="Jing Yue" w:date="2024-07-03T11:04:00Z"/>
                <w:kern w:val="2"/>
              </w:rPr>
            </w:pPr>
            <w:ins w:id="326" w:author="Jing Yue" w:date="2024-07-03T11:04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44AB4" w14:textId="77777777" w:rsidR="007F73B3" w:rsidRPr="000D7659" w:rsidRDefault="007F73B3" w:rsidP="00D915E5">
            <w:pPr>
              <w:pStyle w:val="TAL"/>
              <w:rPr>
                <w:ins w:id="327" w:author="Jing Yue" w:date="2024-07-03T11:04:00Z"/>
                <w:kern w:val="2"/>
              </w:rPr>
            </w:pPr>
            <w:ins w:id="328" w:author="Jing Yue" w:date="2024-07-03T11:04:00Z">
              <w:r>
                <w:rPr>
                  <w:kern w:val="2"/>
                  <w:lang w:eastAsia="de-DE"/>
                </w:rPr>
                <w:t>The information of the data needs to be delivered or distributed for the XR service.</w:t>
              </w:r>
            </w:ins>
          </w:p>
        </w:tc>
      </w:tr>
      <w:tr w:rsidR="007F73B3" w:rsidRPr="000D7659" w14:paraId="1C186653" w14:textId="77777777" w:rsidTr="00D915E5">
        <w:trPr>
          <w:jc w:val="center"/>
          <w:ins w:id="329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2DAE80" w14:textId="77777777" w:rsidR="007F73B3" w:rsidRDefault="007F73B3" w:rsidP="00D915E5">
            <w:pPr>
              <w:pStyle w:val="TAL"/>
              <w:rPr>
                <w:ins w:id="330" w:author="Jing Yue" w:date="2024-07-03T11:04:00Z"/>
                <w:kern w:val="2"/>
                <w:lang w:val="en-US" w:eastAsia="zh-CN"/>
              </w:rPr>
            </w:pPr>
            <w:ins w:id="331" w:author="Jing Yue" w:date="2024-07-03T11:04:00Z">
              <w:r>
                <w:rPr>
                  <w:kern w:val="2"/>
                  <w:lang w:val="en-US" w:eastAsia="zh-CN"/>
                </w:rPr>
                <w:t>&gt;</w:t>
              </w:r>
              <w:r>
                <w:t>Data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C56EA" w14:textId="77777777" w:rsidR="007F73B3" w:rsidRDefault="007F73B3" w:rsidP="00D915E5">
            <w:pPr>
              <w:pStyle w:val="TAC"/>
              <w:rPr>
                <w:ins w:id="332" w:author="Jing Yue" w:date="2024-07-03T11:04:00Z"/>
                <w:kern w:val="2"/>
              </w:rPr>
            </w:pPr>
            <w:ins w:id="333" w:author="Ericsson_JY" w:date="2024-10-07T14:21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F36DC" w14:textId="77777777" w:rsidR="007F73B3" w:rsidRDefault="007F73B3" w:rsidP="00D915E5">
            <w:pPr>
              <w:pStyle w:val="TAL"/>
              <w:rPr>
                <w:ins w:id="334" w:author="Jing Yue" w:date="2024-07-03T11:04:00Z"/>
                <w:kern w:val="2"/>
              </w:rPr>
            </w:pPr>
            <w:ins w:id="335" w:author="Jing Yue" w:date="2024-07-03T11:04:00Z">
              <w:r>
                <w:rPr>
                  <w:lang w:eastAsia="ko-KR"/>
                </w:rPr>
                <w:t xml:space="preserve">The type of data, could be e.g. </w:t>
              </w:r>
              <w:r>
                <w:t xml:space="preserve">image, video, multi-model data (e.g. </w:t>
              </w:r>
              <w:r w:rsidRPr="00B8037D">
                <w:t>audio, video, positioning, haptic data</w:t>
              </w:r>
              <w:r>
                <w:t>).</w:t>
              </w:r>
            </w:ins>
          </w:p>
        </w:tc>
      </w:tr>
      <w:tr w:rsidR="007F73B3" w:rsidRPr="000D7659" w14:paraId="43F7E146" w14:textId="77777777" w:rsidTr="00D915E5">
        <w:trPr>
          <w:jc w:val="center"/>
          <w:ins w:id="336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1A2DCE" w14:textId="77777777" w:rsidR="007F73B3" w:rsidRPr="000D7659" w:rsidRDefault="007F73B3" w:rsidP="00D915E5">
            <w:pPr>
              <w:pStyle w:val="TAL"/>
              <w:rPr>
                <w:ins w:id="337" w:author="Jing Yue" w:date="2024-07-03T11:04:00Z"/>
                <w:kern w:val="2"/>
              </w:rPr>
            </w:pPr>
            <w:ins w:id="338" w:author="Jing Yue" w:date="2024-07-03T11:04:00Z">
              <w:r>
                <w:rPr>
                  <w:kern w:val="2"/>
                  <w:lang w:val="en-US" w:eastAsia="zh-CN"/>
                </w:rPr>
                <w:t>&gt;</w:t>
              </w:r>
              <w:r>
                <w:rPr>
                  <w:kern w:val="2"/>
                </w:rPr>
                <w:t>Data size</w:t>
              </w:r>
            </w:ins>
            <w:ins w:id="339" w:author="Jing Yue_Aug_r1" w:date="2024-08-23T03:46:00Z">
              <w:r>
                <w:rPr>
                  <w:kern w:val="2"/>
                </w:rPr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C25C1" w14:textId="77777777" w:rsidR="007F73B3" w:rsidRDefault="007F73B3" w:rsidP="00D915E5">
            <w:pPr>
              <w:pStyle w:val="TAC"/>
              <w:rPr>
                <w:ins w:id="340" w:author="Jing Yue" w:date="2024-07-03T11:04:00Z"/>
                <w:kern w:val="2"/>
              </w:rPr>
            </w:pPr>
            <w:ins w:id="341" w:author="Jing Yue" w:date="2024-08-06T08:52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148F0" w14:textId="77777777" w:rsidR="007F73B3" w:rsidRPr="000D7659" w:rsidRDefault="007F73B3" w:rsidP="00D915E5">
            <w:pPr>
              <w:pStyle w:val="TAL"/>
              <w:rPr>
                <w:ins w:id="342" w:author="Jing Yue" w:date="2024-07-03T11:04:00Z"/>
                <w:kern w:val="2"/>
              </w:rPr>
            </w:pPr>
            <w:ins w:id="343" w:author="Jing Yue" w:date="2024-07-03T11:04:00Z">
              <w:r>
                <w:rPr>
                  <w:kern w:val="2"/>
                </w:rPr>
                <w:t xml:space="preserve">The maximum/minimum/average size of the data </w:t>
              </w:r>
            </w:ins>
            <w:ins w:id="344" w:author="Jing Yue_Aug_r1" w:date="2024-08-23T03:25:00Z">
              <w:r>
                <w:rPr>
                  <w:kern w:val="2"/>
                </w:rPr>
                <w:t xml:space="preserve">or a range of </w:t>
              </w:r>
            </w:ins>
            <w:ins w:id="345" w:author="Jing Yue_Aug_r1" w:date="2024-08-23T03:46:00Z">
              <w:r>
                <w:rPr>
                  <w:kern w:val="2"/>
                </w:rPr>
                <w:t xml:space="preserve">size for </w:t>
              </w:r>
            </w:ins>
            <w:ins w:id="346" w:author="Jing Yue_Aug_r1" w:date="2024-08-23T03:25:00Z">
              <w:r>
                <w:rPr>
                  <w:kern w:val="2"/>
                </w:rPr>
                <w:t xml:space="preserve">the data </w:t>
              </w:r>
            </w:ins>
            <w:ins w:id="347" w:author="Ericsson_JY" w:date="2024-09-19T14:39:00Z">
              <w:r>
                <w:rPr>
                  <w:kern w:val="2"/>
                </w:rPr>
                <w:t>(</w:t>
              </w:r>
            </w:ins>
            <w:ins w:id="348" w:author="Ericsson_JY" w:date="2024-09-19T14:46:00Z">
              <w:r>
                <w:rPr>
                  <w:kern w:val="2"/>
                </w:rPr>
                <w:t xml:space="preserve">a pair of </w:t>
              </w:r>
            </w:ins>
            <w:ins w:id="349" w:author="Ericsson_JY" w:date="2024-09-19T14:40:00Z">
              <w:r>
                <w:rPr>
                  <w:kern w:val="2"/>
                </w:rPr>
                <w:t>minimum</w:t>
              </w:r>
            </w:ins>
            <w:ins w:id="350" w:author="Ericsson_JY" w:date="2024-09-19T14:41:00Z">
              <w:r>
                <w:rPr>
                  <w:kern w:val="2"/>
                </w:rPr>
                <w:t xml:space="preserve"> and</w:t>
              </w:r>
            </w:ins>
            <w:ins w:id="351" w:author="Ericsson_JY" w:date="2024-09-19T14:40:00Z">
              <w:r>
                <w:rPr>
                  <w:kern w:val="2"/>
                </w:rPr>
                <w:t xml:space="preserve"> maximum </w:t>
              </w:r>
            </w:ins>
            <w:ins w:id="352" w:author="Ericsson_JY" w:date="2024-09-19T14:41:00Z">
              <w:r>
                <w:rPr>
                  <w:kern w:val="2"/>
                </w:rPr>
                <w:t>data volume</w:t>
              </w:r>
            </w:ins>
            <w:ins w:id="353" w:author="Ericsson_JY" w:date="2024-09-19T14:42:00Z">
              <w:r>
                <w:rPr>
                  <w:kern w:val="2"/>
                </w:rPr>
                <w:t>s</w:t>
              </w:r>
            </w:ins>
            <w:ins w:id="354" w:author="Ericsson_JY" w:date="2024-09-19T14:39:00Z">
              <w:r>
                <w:rPr>
                  <w:kern w:val="2"/>
                </w:rPr>
                <w:t xml:space="preserve">) </w:t>
              </w:r>
            </w:ins>
            <w:ins w:id="355" w:author="Jing Yue" w:date="2024-07-03T11:04:00Z">
              <w:r>
                <w:rPr>
                  <w:kern w:val="2"/>
                </w:rPr>
                <w:t xml:space="preserve">to be </w:t>
              </w:r>
            </w:ins>
            <w:ins w:id="356" w:author="Jing Yue_0304r1" w:date="2024-07-17T11:28:00Z">
              <w:r>
                <w:rPr>
                  <w:kern w:val="2"/>
                </w:rPr>
                <w:t>delivered</w:t>
              </w:r>
            </w:ins>
            <w:ins w:id="357" w:author="Jing Yue" w:date="2024-07-03T11:04:00Z">
              <w:r>
                <w:rPr>
                  <w:kern w:val="2"/>
                </w:rPr>
                <w:t>/distributed.</w:t>
              </w:r>
            </w:ins>
          </w:p>
        </w:tc>
      </w:tr>
      <w:tr w:rsidR="007F73B3" w:rsidRPr="000D7659" w14:paraId="7A2DBE70" w14:textId="77777777" w:rsidTr="00D915E5">
        <w:trPr>
          <w:jc w:val="center"/>
          <w:ins w:id="358" w:author="Ericsson_JY" w:date="2024-09-19T14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A1C37" w14:textId="77777777" w:rsidR="007F73B3" w:rsidRDefault="007F73B3" w:rsidP="00D915E5">
            <w:pPr>
              <w:pStyle w:val="TAL"/>
              <w:rPr>
                <w:ins w:id="359" w:author="Ericsson_JY" w:date="2024-09-19T14:42:00Z"/>
                <w:kern w:val="2"/>
                <w:lang w:val="en-US" w:eastAsia="zh-CN"/>
              </w:rPr>
            </w:pPr>
            <w:ins w:id="360" w:author="Ericsson_JY" w:date="2024-09-19T14:44:00Z">
              <w:r>
                <w:rPr>
                  <w:kern w:val="2"/>
                  <w:lang w:val="en-US" w:eastAsia="zh-CN"/>
                </w:rPr>
                <w:t>&gt;</w:t>
              </w:r>
              <w:r>
                <w:rPr>
                  <w:rFonts w:eastAsia="DengXian"/>
                </w:rPr>
                <w:t>Time duration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91F08" w14:textId="77777777" w:rsidR="007F73B3" w:rsidRDefault="007F73B3" w:rsidP="00D915E5">
            <w:pPr>
              <w:pStyle w:val="TAC"/>
              <w:rPr>
                <w:ins w:id="361" w:author="Ericsson_JY" w:date="2024-09-19T14:42:00Z"/>
                <w:kern w:val="2"/>
              </w:rPr>
            </w:pPr>
            <w:ins w:id="362" w:author="Ericsson_JY" w:date="2024-09-19T14:45:00Z">
              <w:r>
                <w:rPr>
                  <w:rFonts w:eastAsia="DengXia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84075" w14:textId="77777777" w:rsidR="007F73B3" w:rsidRDefault="007F73B3" w:rsidP="00D915E5">
            <w:pPr>
              <w:pStyle w:val="TAL"/>
              <w:rPr>
                <w:ins w:id="363" w:author="Ericsson_JY" w:date="2024-09-19T14:42:00Z"/>
                <w:kern w:val="2"/>
              </w:rPr>
            </w:pPr>
            <w:ins w:id="364" w:author="Ericsson_JY" w:date="2024-09-19T14:44:00Z">
              <w:r>
                <w:rPr>
                  <w:rFonts w:eastAsia="DengXian"/>
                </w:rPr>
                <w:t xml:space="preserve">The time duration (start and end time) </w:t>
              </w:r>
            </w:ins>
            <w:ins w:id="365" w:author="Ericsson_JY" w:date="2024-09-19T14:51:00Z">
              <w:r>
                <w:rPr>
                  <w:rFonts w:eastAsia="DengXian"/>
                </w:rPr>
                <w:t>expected</w:t>
              </w:r>
            </w:ins>
            <w:ins w:id="366" w:author="Ericsson_JY" w:date="2024-09-19T14:44:00Z">
              <w:r>
                <w:rPr>
                  <w:rFonts w:eastAsia="DengXian"/>
                </w:rPr>
                <w:t xml:space="preserve"> for sending the volume of data</w:t>
              </w:r>
              <w:r>
                <w:t>.</w:t>
              </w:r>
            </w:ins>
          </w:p>
        </w:tc>
      </w:tr>
      <w:tr w:rsidR="007F73B3" w:rsidRPr="000D7659" w14:paraId="16C925CF" w14:textId="77777777" w:rsidTr="00D915E5">
        <w:trPr>
          <w:jc w:val="center"/>
          <w:ins w:id="367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EFCB25" w14:textId="77777777" w:rsidR="007F73B3" w:rsidRPr="000D7659" w:rsidRDefault="007F73B3" w:rsidP="00D915E5">
            <w:pPr>
              <w:pStyle w:val="TAL"/>
              <w:rPr>
                <w:ins w:id="368" w:author="Jing Yue" w:date="2024-07-03T11:04:00Z"/>
                <w:kern w:val="2"/>
              </w:rPr>
            </w:pPr>
            <w:ins w:id="369" w:author="Jing Yue" w:date="2024-07-03T11:04:00Z">
              <w:r>
                <w:rPr>
                  <w:kern w:val="2"/>
                </w:rPr>
                <w:t>QoS requirement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1190A" w14:textId="77777777" w:rsidR="007F73B3" w:rsidRPr="000D7659" w:rsidRDefault="007F73B3" w:rsidP="00D915E5">
            <w:pPr>
              <w:pStyle w:val="TAC"/>
              <w:rPr>
                <w:ins w:id="370" w:author="Jing Yue" w:date="2024-07-03T11:04:00Z"/>
                <w:kern w:val="2"/>
              </w:rPr>
            </w:pPr>
            <w:ins w:id="371" w:author="Jing Yue" w:date="2024-07-03T11:04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A833B" w14:textId="77777777" w:rsidR="007F73B3" w:rsidRPr="000D7659" w:rsidRDefault="007F73B3" w:rsidP="00D915E5">
            <w:pPr>
              <w:pStyle w:val="TAL"/>
              <w:rPr>
                <w:ins w:id="372" w:author="Jing Yue" w:date="2024-07-03T11:04:00Z"/>
                <w:kern w:val="2"/>
              </w:rPr>
            </w:pPr>
            <w:ins w:id="373" w:author="Jing Yue" w:date="2024-07-03T11:04:00Z">
              <w:r>
                <w:rPr>
                  <w:kern w:val="2"/>
                </w:rPr>
                <w:t>The QoS requirement, e.g. latency for data delivery/distribution.</w:t>
              </w:r>
            </w:ins>
          </w:p>
        </w:tc>
      </w:tr>
      <w:tr w:rsidR="007F73B3" w:rsidRPr="000D7659" w14:paraId="09797C1D" w14:textId="77777777" w:rsidTr="00D915E5">
        <w:trPr>
          <w:jc w:val="center"/>
          <w:ins w:id="374" w:author="Jing Yue_r2" w:date="2024-07-15T15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BC3298" w14:textId="77777777" w:rsidR="007F73B3" w:rsidRDefault="007F73B3" w:rsidP="00D915E5">
            <w:pPr>
              <w:pStyle w:val="TAL"/>
              <w:rPr>
                <w:ins w:id="375" w:author="Jing Yue_r2" w:date="2024-07-15T15:57:00Z"/>
                <w:kern w:val="2"/>
              </w:rPr>
            </w:pPr>
            <w:ins w:id="376" w:author="Jing Yue_r2" w:date="2024-07-15T15:57:00Z">
              <w:r>
                <w:rPr>
                  <w:kern w:val="2"/>
                </w:rPr>
                <w:t>Ass</w:t>
              </w:r>
            </w:ins>
            <w:ins w:id="377" w:author="Jing Yue_r2" w:date="2024-07-15T15:58:00Z">
              <w:r>
                <w:rPr>
                  <w:kern w:val="2"/>
                </w:rPr>
                <w:t>istance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EDB420" w14:textId="77777777" w:rsidR="007F73B3" w:rsidRDefault="007F73B3" w:rsidP="00D915E5">
            <w:pPr>
              <w:pStyle w:val="TAC"/>
              <w:rPr>
                <w:ins w:id="378" w:author="Jing Yue_r2" w:date="2024-07-15T15:57:00Z"/>
                <w:kern w:val="2"/>
              </w:rPr>
            </w:pPr>
            <w:ins w:id="379" w:author="Jing Yue_r2" w:date="2024-07-15T15:58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437B1" w14:textId="77777777" w:rsidR="007F73B3" w:rsidRDefault="007F73B3" w:rsidP="00D915E5">
            <w:pPr>
              <w:pStyle w:val="TAL"/>
              <w:rPr>
                <w:ins w:id="380" w:author="Jing Yue_r2" w:date="2024-07-15T15:57:00Z"/>
                <w:kern w:val="2"/>
              </w:rPr>
            </w:pPr>
            <w:ins w:id="381" w:author="Jing Yue_r2" w:date="2024-07-15T15:58:00Z">
              <w:r>
                <w:rPr>
                  <w:kern w:val="2"/>
                </w:rPr>
                <w:t>The assistance information for deliver/distribute</w:t>
              </w:r>
            </w:ins>
            <w:ins w:id="382" w:author="Jing Yue_r2" w:date="2024-07-15T15:59:00Z">
              <w:r>
                <w:rPr>
                  <w:kern w:val="2"/>
                </w:rPr>
                <w:t xml:space="preserve"> the data for the</w:t>
              </w:r>
            </w:ins>
            <w:ins w:id="383" w:author="Jing Yue_r2" w:date="2024-07-15T15:58:00Z">
              <w:r>
                <w:rPr>
                  <w:kern w:val="2"/>
                </w:rPr>
                <w:t xml:space="preserve"> XR </w:t>
              </w:r>
            </w:ins>
            <w:ins w:id="384" w:author="Jing Yue_r2" w:date="2024-07-15T15:59:00Z">
              <w:r>
                <w:rPr>
                  <w:kern w:val="2"/>
                </w:rPr>
                <w:t>service</w:t>
              </w:r>
            </w:ins>
            <w:ins w:id="385" w:author="Jing Yue_r2" w:date="2024-07-15T16:08:00Z">
              <w:r>
                <w:rPr>
                  <w:kern w:val="2"/>
                </w:rPr>
                <w:t xml:space="preserve">, e.g. </w:t>
              </w:r>
              <w:r>
                <w:t>time point/time window for the data delivery/distribution to the split AI/ML endpoints</w:t>
              </w:r>
            </w:ins>
            <w:ins w:id="386" w:author="Jing Yue_r2" w:date="2024-07-15T15:59:00Z">
              <w:r>
                <w:rPr>
                  <w:kern w:val="2"/>
                </w:rPr>
                <w:t>.</w:t>
              </w:r>
            </w:ins>
          </w:p>
        </w:tc>
      </w:tr>
      <w:tr w:rsidR="007F73B3" w:rsidRPr="000D7659" w14:paraId="1B4B8FE8" w14:textId="77777777" w:rsidTr="00D915E5">
        <w:trPr>
          <w:jc w:val="center"/>
          <w:ins w:id="387" w:author="Jing Yue" w:date="2024-07-03T11:0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B0CED" w14:textId="77777777" w:rsidR="007F73B3" w:rsidRPr="000D7659" w:rsidRDefault="007F73B3" w:rsidP="00D915E5">
            <w:pPr>
              <w:pStyle w:val="TAN"/>
              <w:rPr>
                <w:ins w:id="388" w:author="Jing Yue" w:date="2024-07-03T11:04:00Z"/>
              </w:rPr>
            </w:pPr>
            <w:ins w:id="389" w:author="Jing Yue" w:date="2024-07-03T11:04:00Z">
              <w:r w:rsidRPr="000D7659">
                <w:rPr>
                  <w:rFonts w:eastAsia="Times New Roman" w:cs="Arial"/>
                </w:rPr>
                <w:t>NOTE:</w:t>
              </w:r>
              <w:r w:rsidRPr="000D7659">
                <w:rPr>
                  <w:rFonts w:eastAsia="Times New Roman" w:cs="Arial"/>
                </w:rPr>
                <w:tab/>
                <w:t>This information element shall not be updated</w:t>
              </w:r>
              <w:r w:rsidRPr="000D7659">
                <w:t>.</w:t>
              </w:r>
            </w:ins>
          </w:p>
        </w:tc>
      </w:tr>
    </w:tbl>
    <w:p w14:paraId="3CDC6669" w14:textId="77777777" w:rsidR="007F73B3" w:rsidRDefault="007F73B3" w:rsidP="007F73B3">
      <w:pPr>
        <w:rPr>
          <w:ins w:id="390" w:author="Jing Yue" w:date="2024-07-03T11:04:00Z"/>
        </w:rPr>
      </w:pPr>
    </w:p>
    <w:p w14:paraId="6E51ADA6" w14:textId="77777777" w:rsidR="007F73B3" w:rsidRPr="000D7659" w:rsidRDefault="007F73B3" w:rsidP="007F73B3">
      <w:pPr>
        <w:pStyle w:val="NO"/>
        <w:rPr>
          <w:ins w:id="391" w:author="Jing Yue" w:date="2024-07-03T11:04:00Z"/>
        </w:rPr>
      </w:pPr>
      <w:ins w:id="392" w:author="Jing Yue" w:date="2024-08-06T08:52:00Z">
        <w:r w:rsidRPr="00D171D2">
          <w:t>NOTE:</w:t>
        </w:r>
        <w:r w:rsidRPr="00D171D2">
          <w:tab/>
          <w:t>Whether contains the IE data size will be discussed during normative phase.</w:t>
        </w:r>
      </w:ins>
    </w:p>
    <w:p w14:paraId="4E7F9B89" w14:textId="77777777" w:rsidR="007F73B3" w:rsidRPr="000D7659" w:rsidRDefault="007F73B3" w:rsidP="007F73B3">
      <w:pPr>
        <w:pStyle w:val="Heading4"/>
        <w:rPr>
          <w:ins w:id="393" w:author="Jing Yue" w:date="2024-07-03T11:04:00Z"/>
        </w:rPr>
      </w:pPr>
      <w:ins w:id="394" w:author="Jing Yue" w:date="2024-07-03T11:04:00Z">
        <w:r>
          <w:t>7</w:t>
        </w:r>
        <w:r w:rsidRPr="000D7659">
          <w:t>.X.3.3</w:t>
        </w:r>
        <w:r w:rsidRPr="000D7659">
          <w:tab/>
        </w:r>
        <w:r w:rsidRPr="004C2AE9">
          <w:t xml:space="preserve">Supporting </w:t>
        </w:r>
        <w:r>
          <w:t>XR service</w:t>
        </w:r>
        <w:r w:rsidRPr="000D7659">
          <w:t xml:space="preserve"> response</w:t>
        </w:r>
      </w:ins>
    </w:p>
    <w:p w14:paraId="107EB5B5" w14:textId="77777777" w:rsidR="007F73B3" w:rsidRPr="000D7659" w:rsidRDefault="007F73B3" w:rsidP="007F73B3">
      <w:pPr>
        <w:rPr>
          <w:ins w:id="395" w:author="Jing Yue" w:date="2024-07-03T11:04:00Z"/>
        </w:rPr>
      </w:pPr>
      <w:ins w:id="396" w:author="Jing Yue" w:date="2024-07-03T11:04:00Z">
        <w:r w:rsidRPr="000D7659">
          <w:t>Table </w:t>
        </w:r>
        <w:r>
          <w:rPr>
            <w:rFonts w:eastAsia="Times New Roman"/>
          </w:rPr>
          <w:t>7</w:t>
        </w:r>
        <w:r w:rsidRPr="000D7659">
          <w:rPr>
            <w:rFonts w:eastAsia="Times New Roman"/>
          </w:rPr>
          <w:t>.X.3.3</w:t>
        </w:r>
        <w:r w:rsidRPr="000D7659">
          <w:rPr>
            <w:lang w:eastAsia="zh-CN"/>
          </w:rPr>
          <w:t>-1</w:t>
        </w:r>
        <w:r w:rsidRPr="000D7659">
          <w:t xml:space="preserve"> describes the information elements for the </w:t>
        </w:r>
        <w:r>
          <w:t>s</w:t>
        </w:r>
        <w:r w:rsidRPr="004C2AE9">
          <w:t xml:space="preserve">upporting </w:t>
        </w:r>
        <w:r>
          <w:t>XR service</w:t>
        </w:r>
        <w:r w:rsidRPr="000D7659">
          <w:t xml:space="preserve"> response from the </w:t>
        </w:r>
        <w:r>
          <w:t>SEALDD</w:t>
        </w:r>
        <w:r w:rsidRPr="000D7659">
          <w:t xml:space="preserve"> server to the consumer.</w:t>
        </w:r>
      </w:ins>
    </w:p>
    <w:p w14:paraId="680D998C" w14:textId="77777777" w:rsidR="007F73B3" w:rsidRPr="000D7659" w:rsidRDefault="007F73B3" w:rsidP="007F73B3">
      <w:pPr>
        <w:pStyle w:val="TH"/>
        <w:rPr>
          <w:ins w:id="397" w:author="Jing Yue" w:date="2024-07-03T11:04:00Z"/>
        </w:rPr>
      </w:pPr>
      <w:ins w:id="398" w:author="Jing Yue" w:date="2024-07-03T11:04:00Z">
        <w:r w:rsidRPr="000D7659">
          <w:t>Table </w:t>
        </w:r>
        <w:r>
          <w:t>7</w:t>
        </w:r>
        <w:r w:rsidRPr="000D7659">
          <w:t xml:space="preserve">.X.3.3-1: </w:t>
        </w:r>
        <w:r w:rsidRPr="004C2AE9">
          <w:t xml:space="preserve">Supporting </w:t>
        </w:r>
        <w:r>
          <w:t>XR service</w:t>
        </w:r>
        <w:r w:rsidRPr="000D7659">
          <w:t xml:space="preserve">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F73B3" w:rsidRPr="000D7659" w14:paraId="0D89CB11" w14:textId="77777777" w:rsidTr="00D915E5">
        <w:trPr>
          <w:jc w:val="center"/>
          <w:ins w:id="399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883EC" w14:textId="77777777" w:rsidR="007F73B3" w:rsidRPr="000D7659" w:rsidRDefault="007F73B3" w:rsidP="00D915E5">
            <w:pPr>
              <w:pStyle w:val="TAH"/>
              <w:rPr>
                <w:ins w:id="400" w:author="Jing Yue" w:date="2024-07-03T11:04:00Z"/>
              </w:rPr>
            </w:pPr>
            <w:ins w:id="401" w:author="Jing Yue" w:date="2024-07-03T11:04:00Z">
              <w:r w:rsidRPr="000D7659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9DC6F" w14:textId="77777777" w:rsidR="007F73B3" w:rsidRPr="000D7659" w:rsidRDefault="007F73B3" w:rsidP="00D915E5">
            <w:pPr>
              <w:pStyle w:val="TAH"/>
              <w:rPr>
                <w:ins w:id="402" w:author="Jing Yue" w:date="2024-07-03T11:04:00Z"/>
              </w:rPr>
            </w:pPr>
            <w:ins w:id="403" w:author="Jing Yue" w:date="2024-07-03T11:04:00Z">
              <w:r w:rsidRPr="000D7659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A7726" w14:textId="77777777" w:rsidR="007F73B3" w:rsidRPr="000D7659" w:rsidRDefault="007F73B3" w:rsidP="00D915E5">
            <w:pPr>
              <w:pStyle w:val="TAH"/>
              <w:rPr>
                <w:ins w:id="404" w:author="Jing Yue" w:date="2024-07-03T11:04:00Z"/>
              </w:rPr>
            </w:pPr>
            <w:ins w:id="405" w:author="Jing Yue" w:date="2024-07-03T11:04:00Z">
              <w:r w:rsidRPr="000D7659">
                <w:t>Description</w:t>
              </w:r>
            </w:ins>
          </w:p>
        </w:tc>
      </w:tr>
      <w:tr w:rsidR="007F73B3" w:rsidRPr="000D7659" w14:paraId="42ED812D" w14:textId="77777777" w:rsidTr="00D915E5">
        <w:trPr>
          <w:jc w:val="center"/>
          <w:ins w:id="406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4011FB" w14:textId="77777777" w:rsidR="007F73B3" w:rsidRPr="000D7659" w:rsidRDefault="007F73B3" w:rsidP="00D915E5">
            <w:pPr>
              <w:pStyle w:val="TAL"/>
              <w:rPr>
                <w:ins w:id="407" w:author="Jing Yue" w:date="2024-07-03T11:04:00Z"/>
              </w:rPr>
            </w:pPr>
            <w:ins w:id="408" w:author="Jing Yue" w:date="2024-07-03T11:04:00Z">
              <w:r w:rsidRPr="000D7659"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EBCFA" w14:textId="77777777" w:rsidR="007F73B3" w:rsidRPr="000D7659" w:rsidRDefault="007F73B3" w:rsidP="00D915E5">
            <w:pPr>
              <w:pStyle w:val="TAC"/>
              <w:rPr>
                <w:ins w:id="409" w:author="Jing Yue" w:date="2024-07-03T11:04:00Z"/>
              </w:rPr>
            </w:pPr>
            <w:ins w:id="410" w:author="Jing Yue" w:date="2024-07-03T11:04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480C8" w14:textId="77777777" w:rsidR="007F73B3" w:rsidRPr="000D7659" w:rsidRDefault="007F73B3" w:rsidP="00D915E5">
            <w:pPr>
              <w:pStyle w:val="TAL"/>
              <w:rPr>
                <w:ins w:id="411" w:author="Jing Yue" w:date="2024-07-03T11:04:00Z"/>
              </w:rPr>
            </w:pPr>
            <w:ins w:id="412" w:author="Jing Yue" w:date="2024-07-03T11:04:00Z">
              <w:r w:rsidRPr="000D7659">
                <w:rPr>
                  <w:kern w:val="2"/>
                  <w:lang w:eastAsia="de-DE"/>
                </w:rPr>
                <w:t xml:space="preserve">The result of the </w:t>
              </w:r>
              <w:r>
                <w:rPr>
                  <w:kern w:val="2"/>
                  <w:lang w:eastAsia="de-DE"/>
                </w:rPr>
                <w:t>XR service</w:t>
              </w:r>
              <w:r w:rsidRPr="000D7659">
                <w:rPr>
                  <w:kern w:val="2"/>
                  <w:lang w:eastAsia="de-DE"/>
                </w:rPr>
                <w:t xml:space="preserve"> request (positive or negative acknowledgement).</w:t>
              </w:r>
            </w:ins>
          </w:p>
        </w:tc>
      </w:tr>
    </w:tbl>
    <w:p w14:paraId="2C817364" w14:textId="77777777" w:rsidR="007F73B3" w:rsidRDefault="007F73B3" w:rsidP="007F73B3">
      <w:pPr>
        <w:rPr>
          <w:ins w:id="413" w:author="Jing Yue" w:date="2024-07-03T11:04:00Z"/>
          <w:noProof/>
          <w:lang w:val="en-US"/>
        </w:rPr>
      </w:pPr>
    </w:p>
    <w:p w14:paraId="7D348736" w14:textId="77777777" w:rsidR="007F73B3" w:rsidRDefault="007F73B3" w:rsidP="007F73B3">
      <w:pPr>
        <w:pStyle w:val="Heading3"/>
        <w:ind w:left="0" w:firstLine="0"/>
        <w:rPr>
          <w:ins w:id="414" w:author="Jing Yue" w:date="2024-07-03T11:04:00Z"/>
        </w:rPr>
      </w:pPr>
      <w:bookmarkStart w:id="415" w:name="_Toc29122"/>
      <w:ins w:id="416" w:author="Jing Yue" w:date="2024-07-03T11:04:00Z"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4</w:t>
        </w:r>
        <w:r>
          <w:tab/>
        </w:r>
        <w:r>
          <w:rPr>
            <w:rFonts w:hint="eastAsia"/>
            <w:lang w:eastAsia="zh-CN"/>
          </w:rPr>
          <w:t>Solution e</w:t>
        </w:r>
        <w:r>
          <w:t>valuation</w:t>
        </w:r>
        <w:bookmarkEnd w:id="415"/>
      </w:ins>
    </w:p>
    <w:p w14:paraId="6334122F" w14:textId="77777777" w:rsidR="007F73B3" w:rsidRDefault="007F73B3" w:rsidP="007F73B3">
      <w:pPr>
        <w:rPr>
          <w:ins w:id="417" w:author="Jing Yue" w:date="2024-07-03T11:04:00Z"/>
          <w:lang w:val="en-US"/>
        </w:rPr>
      </w:pPr>
      <w:ins w:id="418" w:author="Jing Yue" w:date="2024-07-03T11:04:00Z">
        <w:r>
          <w:rPr>
            <w:lang w:val="en-US"/>
          </w:rPr>
          <w:t xml:space="preserve">This solution addresses KI#4 and </w:t>
        </w:r>
      </w:ins>
      <w:ins w:id="419" w:author="Jing Yue_0304r1" w:date="2024-07-17T11:28:00Z">
        <w:r>
          <w:rPr>
            <w:lang w:val="en-US"/>
          </w:rPr>
          <w:t xml:space="preserve">introduces </w:t>
        </w:r>
      </w:ins>
      <w:ins w:id="420" w:author="Jing Yue" w:date="2024-07-03T11:04:00Z">
        <w:r>
          <w:rPr>
            <w:lang w:val="en-US"/>
          </w:rPr>
          <w:t xml:space="preserve">procedure on </w:t>
        </w:r>
        <w:r>
          <w:rPr>
            <w:noProof/>
            <w:lang w:val="fr-FR"/>
          </w:rPr>
          <w:t xml:space="preserve">utilize of the </w:t>
        </w:r>
        <w:r>
          <w:rPr>
            <w:noProof/>
          </w:rPr>
          <w:t>a</w:t>
        </w:r>
        <w:r w:rsidRPr="00E93138">
          <w:rPr>
            <w:noProof/>
          </w:rPr>
          <w:t xml:space="preserve">pplication enablement layer </w:t>
        </w:r>
        <w:r>
          <w:rPr>
            <w:noProof/>
          </w:rPr>
          <w:t xml:space="preserve">AIML </w:t>
        </w:r>
        <w:r w:rsidRPr="00E93138">
          <w:rPr>
            <w:noProof/>
          </w:rPr>
          <w:t xml:space="preserve">capabilities </w:t>
        </w:r>
        <w:r>
          <w:rPr>
            <w:noProof/>
            <w:lang w:val="fr-FR"/>
          </w:rPr>
          <w:t>provided to support XR services,</w:t>
        </w:r>
        <w:r>
          <w:rPr>
            <w:lang w:val="en-US"/>
          </w:rPr>
          <w:t xml:space="preserve"> for the following aspects:</w:t>
        </w:r>
      </w:ins>
    </w:p>
    <w:p w14:paraId="5FAA80BF" w14:textId="77777777" w:rsidR="007F73B3" w:rsidRPr="000B5474" w:rsidRDefault="007F73B3" w:rsidP="007F73B3">
      <w:pPr>
        <w:pStyle w:val="CRCoverPage"/>
        <w:numPr>
          <w:ilvl w:val="0"/>
          <w:numId w:val="14"/>
        </w:numPr>
        <w:rPr>
          <w:ins w:id="421" w:author="Jing Yue" w:date="2024-07-03T11:04:00Z"/>
          <w:rFonts w:ascii="Times New Roman" w:hAnsi="Times New Roman"/>
          <w:lang w:val="en-US"/>
        </w:rPr>
      </w:pPr>
      <w:ins w:id="422" w:author="Jing Yue" w:date="2024-07-03T11:04:00Z">
        <w:r w:rsidRPr="000B5474">
          <w:rPr>
            <w:rFonts w:ascii="Times New Roman" w:hAnsi="Times New Roman"/>
            <w:lang w:val="en-US"/>
          </w:rPr>
          <w:t>Whether and how the identified application enablement capabilities could be utilized to jointly support the XR service.</w:t>
        </w:r>
      </w:ins>
    </w:p>
    <w:p w14:paraId="2B19F9E7" w14:textId="77777777" w:rsidR="007F73B3" w:rsidRPr="00857E08" w:rsidRDefault="007F73B3" w:rsidP="007F73B3">
      <w:pPr>
        <w:pStyle w:val="CRCoverPage"/>
        <w:numPr>
          <w:ilvl w:val="0"/>
          <w:numId w:val="14"/>
        </w:numPr>
        <w:rPr>
          <w:ins w:id="423" w:author="Jing Yue" w:date="2024-07-03T11:04:00Z"/>
          <w:rFonts w:ascii="Times New Roman" w:hAnsi="Times New Roman"/>
          <w:lang w:val="en-US"/>
        </w:rPr>
      </w:pPr>
      <w:ins w:id="424" w:author="Jing Yue" w:date="2024-07-03T11:04:00Z">
        <w:r w:rsidRPr="000B5474">
          <w:rPr>
            <w:rFonts w:ascii="Times New Roman" w:hAnsi="Times New Roman"/>
            <w:lang w:val="en-US"/>
          </w:rPr>
          <w:t>Whether and how the application enablement architecture could support the XR service taking advantage of the identified application enablement capabilities.</w:t>
        </w:r>
      </w:ins>
    </w:p>
    <w:p w14:paraId="1E94D695" w14:textId="77777777" w:rsidR="007F73B3" w:rsidRDefault="007F73B3" w:rsidP="007F73B3">
      <w:pPr>
        <w:pStyle w:val="NO"/>
        <w:rPr>
          <w:ins w:id="425" w:author="Jing Yue" w:date="2024-07-03T11:04:00Z"/>
          <w:lang w:val="en-US"/>
        </w:rPr>
      </w:pPr>
      <w:ins w:id="426" w:author="Jing Yue" w:date="2024-07-03T11:04:00Z">
        <w:r>
          <w:rPr>
            <w:lang w:val="en-US"/>
          </w:rPr>
          <w:t>NOTE:</w:t>
        </w:r>
        <w:r>
          <w:rPr>
            <w:lang w:val="en-US"/>
          </w:rPr>
          <w:tab/>
          <w:t>The dependency with AIMLE service will be discussed during normative phase.</w:t>
        </w:r>
      </w:ins>
    </w:p>
    <w:p w14:paraId="4EF8C66E" w14:textId="77777777" w:rsidR="007F73B3" w:rsidRPr="00EF4A16" w:rsidRDefault="007F73B3" w:rsidP="007F73B3">
      <w:pPr>
        <w:pStyle w:val="B1"/>
        <w:rPr>
          <w:lang w:val="en-US"/>
        </w:rPr>
      </w:pPr>
    </w:p>
    <w:p w14:paraId="38E13B8F" w14:textId="77777777" w:rsidR="007F73B3" w:rsidRPr="00287E1F" w:rsidRDefault="007F73B3" w:rsidP="007F73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70"/>
          <w:tab w:val="center" w:pos="4819"/>
        </w:tabs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</w: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  <w:t>*** End of Changes ***</w:t>
      </w:r>
    </w:p>
    <w:p w14:paraId="41B448C6" w14:textId="7EB8C3B1" w:rsidR="007F73B3" w:rsidRPr="007F73B3" w:rsidRDefault="007F73B3" w:rsidP="007F73B3">
      <w:pPr>
        <w:tabs>
          <w:tab w:val="left" w:pos="710"/>
        </w:tabs>
        <w:rPr>
          <w:rFonts w:ascii="Arial" w:hAnsi="Arial" w:cs="Arial"/>
          <w:sz w:val="28"/>
          <w:szCs w:val="28"/>
          <w:lang w:val="fr-FR"/>
        </w:rPr>
      </w:pPr>
    </w:p>
    <w:sectPr w:rsidR="007F73B3" w:rsidRPr="007F73B3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BBD5F" w14:textId="77777777" w:rsidR="00EC5331" w:rsidRDefault="00EC5331">
      <w:r>
        <w:separator/>
      </w:r>
    </w:p>
  </w:endnote>
  <w:endnote w:type="continuationSeparator" w:id="0">
    <w:p w14:paraId="2A83D068" w14:textId="77777777" w:rsidR="00EC5331" w:rsidRDefault="00EC5331">
      <w:r>
        <w:continuationSeparator/>
      </w:r>
    </w:p>
  </w:endnote>
  <w:endnote w:type="continuationNotice" w:id="1">
    <w:p w14:paraId="0DB3D770" w14:textId="77777777" w:rsidR="00EC5331" w:rsidRDefault="00EC53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EB6F0" w14:textId="77777777" w:rsidR="00EC5331" w:rsidRDefault="00EC5331">
      <w:r>
        <w:separator/>
      </w:r>
    </w:p>
  </w:footnote>
  <w:footnote w:type="continuationSeparator" w:id="0">
    <w:p w14:paraId="13C8BFB4" w14:textId="77777777" w:rsidR="00EC5331" w:rsidRDefault="00EC5331">
      <w:r>
        <w:continuationSeparator/>
      </w:r>
    </w:p>
  </w:footnote>
  <w:footnote w:type="continuationNotice" w:id="1">
    <w:p w14:paraId="1AE307C5" w14:textId="77777777" w:rsidR="00EC5331" w:rsidRDefault="00EC53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F74727"/>
    <w:multiLevelType w:val="hybridMultilevel"/>
    <w:tmpl w:val="7A96581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05703F"/>
    <w:multiLevelType w:val="hybridMultilevel"/>
    <w:tmpl w:val="C332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B125D2"/>
    <w:multiLevelType w:val="hybridMultilevel"/>
    <w:tmpl w:val="4E7E8D8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AC4DD6"/>
    <w:multiLevelType w:val="hybridMultilevel"/>
    <w:tmpl w:val="8334CAFA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2"/>
  </w:num>
  <w:num w:numId="2" w16cid:durableId="2140176232">
    <w:abstractNumId w:val="13"/>
  </w:num>
  <w:num w:numId="3" w16cid:durableId="1844204693">
    <w:abstractNumId w:val="6"/>
  </w:num>
  <w:num w:numId="4" w16cid:durableId="1415392005">
    <w:abstractNumId w:val="1"/>
  </w:num>
  <w:num w:numId="5" w16cid:durableId="1744179740">
    <w:abstractNumId w:val="10"/>
  </w:num>
  <w:num w:numId="6" w16cid:durableId="294799533">
    <w:abstractNumId w:val="4"/>
  </w:num>
  <w:num w:numId="7" w16cid:durableId="2051689710">
    <w:abstractNumId w:val="0"/>
  </w:num>
  <w:num w:numId="8" w16cid:durableId="681007678">
    <w:abstractNumId w:val="9"/>
  </w:num>
  <w:num w:numId="9" w16cid:durableId="1020931968">
    <w:abstractNumId w:val="7"/>
  </w:num>
  <w:num w:numId="10" w16cid:durableId="1190682976">
    <w:abstractNumId w:val="5"/>
  </w:num>
  <w:num w:numId="11" w16cid:durableId="395393139">
    <w:abstractNumId w:val="8"/>
  </w:num>
  <w:num w:numId="12" w16cid:durableId="1392073836">
    <w:abstractNumId w:val="11"/>
  </w:num>
  <w:num w:numId="13" w16cid:durableId="1582375614">
    <w:abstractNumId w:val="3"/>
  </w:num>
  <w:num w:numId="14" w16cid:durableId="37802110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Y">
    <w15:presenceInfo w15:providerId="None" w15:userId="Ericsson_JY"/>
  </w15:person>
  <w15:person w15:author="Jing Yue">
    <w15:presenceInfo w15:providerId="None" w15:userId="Jing Yue"/>
  </w15:person>
  <w15:person w15:author="Jing Yue_r2">
    <w15:presenceInfo w15:providerId="None" w15:userId="Jing Yue_r2"/>
  </w15:person>
  <w15:person w15:author="Jing Yue_0304r1">
    <w15:presenceInfo w15:providerId="None" w15:userId="Jing Yue_0304r1"/>
  </w15:person>
  <w15:person w15:author="Jing Yue_Aug_r1">
    <w15:presenceInfo w15:providerId="None" w15:userId="Jing Yue_Aug_r1"/>
  </w15:person>
  <w15:person w15:author="Jing Yue_Aug">
    <w15:presenceInfo w15:providerId="None" w15:userId="Jing Yue_Aug"/>
  </w15:person>
  <w15:person w15:author="Jing Yue_0304r2">
    <w15:presenceInfo w15:providerId="None" w15:userId="Jing Yue_0304r2"/>
  </w15:person>
  <w15:person w15:author="Jing Yue_r1">
    <w15:presenceInfo w15:providerId="None" w15:userId="Jing Yu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2D81"/>
    <w:rsid w:val="00002F82"/>
    <w:rsid w:val="00002F86"/>
    <w:rsid w:val="00003251"/>
    <w:rsid w:val="0000425B"/>
    <w:rsid w:val="000058FA"/>
    <w:rsid w:val="000064BE"/>
    <w:rsid w:val="000077C5"/>
    <w:rsid w:val="00011682"/>
    <w:rsid w:val="0001230C"/>
    <w:rsid w:val="0001343D"/>
    <w:rsid w:val="00014305"/>
    <w:rsid w:val="00020121"/>
    <w:rsid w:val="00020589"/>
    <w:rsid w:val="00022E4A"/>
    <w:rsid w:val="000231A1"/>
    <w:rsid w:val="000244B1"/>
    <w:rsid w:val="00025A59"/>
    <w:rsid w:val="00025AAA"/>
    <w:rsid w:val="00026619"/>
    <w:rsid w:val="00027AA3"/>
    <w:rsid w:val="00030ABD"/>
    <w:rsid w:val="00032557"/>
    <w:rsid w:val="00033326"/>
    <w:rsid w:val="000337A7"/>
    <w:rsid w:val="00033F72"/>
    <w:rsid w:val="000366FC"/>
    <w:rsid w:val="00040EC1"/>
    <w:rsid w:val="00041573"/>
    <w:rsid w:val="000421BA"/>
    <w:rsid w:val="000422C6"/>
    <w:rsid w:val="00042FE0"/>
    <w:rsid w:val="000447D3"/>
    <w:rsid w:val="000447FA"/>
    <w:rsid w:val="00046BE2"/>
    <w:rsid w:val="00047650"/>
    <w:rsid w:val="00050006"/>
    <w:rsid w:val="00050221"/>
    <w:rsid w:val="00052B4F"/>
    <w:rsid w:val="00054E95"/>
    <w:rsid w:val="00054FC0"/>
    <w:rsid w:val="00055DAB"/>
    <w:rsid w:val="00055EC3"/>
    <w:rsid w:val="000563C8"/>
    <w:rsid w:val="00056712"/>
    <w:rsid w:val="00057FD2"/>
    <w:rsid w:val="000604EE"/>
    <w:rsid w:val="00064935"/>
    <w:rsid w:val="00070D0C"/>
    <w:rsid w:val="00072B5A"/>
    <w:rsid w:val="00074556"/>
    <w:rsid w:val="000752E3"/>
    <w:rsid w:val="0007552C"/>
    <w:rsid w:val="00076B6C"/>
    <w:rsid w:val="0007799D"/>
    <w:rsid w:val="0008180C"/>
    <w:rsid w:val="00082F47"/>
    <w:rsid w:val="00083A10"/>
    <w:rsid w:val="00083DB0"/>
    <w:rsid w:val="00084A48"/>
    <w:rsid w:val="00085276"/>
    <w:rsid w:val="00086387"/>
    <w:rsid w:val="00087825"/>
    <w:rsid w:val="00090012"/>
    <w:rsid w:val="00091E64"/>
    <w:rsid w:val="000940F0"/>
    <w:rsid w:val="00096310"/>
    <w:rsid w:val="00097783"/>
    <w:rsid w:val="000A09CE"/>
    <w:rsid w:val="000A1268"/>
    <w:rsid w:val="000A1475"/>
    <w:rsid w:val="000A27DD"/>
    <w:rsid w:val="000A312B"/>
    <w:rsid w:val="000A3587"/>
    <w:rsid w:val="000A3700"/>
    <w:rsid w:val="000A6394"/>
    <w:rsid w:val="000A639A"/>
    <w:rsid w:val="000A6BF6"/>
    <w:rsid w:val="000A799D"/>
    <w:rsid w:val="000B01B3"/>
    <w:rsid w:val="000B0D1F"/>
    <w:rsid w:val="000B1077"/>
    <w:rsid w:val="000B11CB"/>
    <w:rsid w:val="000B5688"/>
    <w:rsid w:val="000B57EE"/>
    <w:rsid w:val="000B5CA9"/>
    <w:rsid w:val="000B7BF4"/>
    <w:rsid w:val="000B7FED"/>
    <w:rsid w:val="000C038A"/>
    <w:rsid w:val="000C1821"/>
    <w:rsid w:val="000C22BA"/>
    <w:rsid w:val="000C3377"/>
    <w:rsid w:val="000C3386"/>
    <w:rsid w:val="000C3CEE"/>
    <w:rsid w:val="000C4B8A"/>
    <w:rsid w:val="000C5143"/>
    <w:rsid w:val="000C58D7"/>
    <w:rsid w:val="000C6598"/>
    <w:rsid w:val="000C680C"/>
    <w:rsid w:val="000D16CA"/>
    <w:rsid w:val="000D2708"/>
    <w:rsid w:val="000D44B3"/>
    <w:rsid w:val="000D71DA"/>
    <w:rsid w:val="000D758B"/>
    <w:rsid w:val="000D795A"/>
    <w:rsid w:val="000E05ED"/>
    <w:rsid w:val="000E2141"/>
    <w:rsid w:val="000E341E"/>
    <w:rsid w:val="000E46C6"/>
    <w:rsid w:val="000E55C5"/>
    <w:rsid w:val="000E637D"/>
    <w:rsid w:val="000E6B66"/>
    <w:rsid w:val="000E6C29"/>
    <w:rsid w:val="000E7190"/>
    <w:rsid w:val="000E71BA"/>
    <w:rsid w:val="000E78A4"/>
    <w:rsid w:val="000F0986"/>
    <w:rsid w:val="000F0BF2"/>
    <w:rsid w:val="000F25D7"/>
    <w:rsid w:val="000F2663"/>
    <w:rsid w:val="000F2FC9"/>
    <w:rsid w:val="000F424A"/>
    <w:rsid w:val="000F499F"/>
    <w:rsid w:val="000F6398"/>
    <w:rsid w:val="000F7788"/>
    <w:rsid w:val="00101345"/>
    <w:rsid w:val="001019DC"/>
    <w:rsid w:val="0010499F"/>
    <w:rsid w:val="001049F4"/>
    <w:rsid w:val="00106E49"/>
    <w:rsid w:val="00110CC8"/>
    <w:rsid w:val="00111C10"/>
    <w:rsid w:val="001138A4"/>
    <w:rsid w:val="00114652"/>
    <w:rsid w:val="00114F50"/>
    <w:rsid w:val="00115761"/>
    <w:rsid w:val="00117ABB"/>
    <w:rsid w:val="00120495"/>
    <w:rsid w:val="001206A7"/>
    <w:rsid w:val="00121D06"/>
    <w:rsid w:val="00122255"/>
    <w:rsid w:val="00126189"/>
    <w:rsid w:val="001269C4"/>
    <w:rsid w:val="00127000"/>
    <w:rsid w:val="0012700D"/>
    <w:rsid w:val="00132518"/>
    <w:rsid w:val="00132CE5"/>
    <w:rsid w:val="00132F22"/>
    <w:rsid w:val="00133192"/>
    <w:rsid w:val="001363B1"/>
    <w:rsid w:val="0014016C"/>
    <w:rsid w:val="001402D7"/>
    <w:rsid w:val="001413AD"/>
    <w:rsid w:val="00141B1A"/>
    <w:rsid w:val="00141DCC"/>
    <w:rsid w:val="00141E73"/>
    <w:rsid w:val="001424ED"/>
    <w:rsid w:val="00142534"/>
    <w:rsid w:val="00142AF8"/>
    <w:rsid w:val="0014335A"/>
    <w:rsid w:val="00143BF0"/>
    <w:rsid w:val="00145D43"/>
    <w:rsid w:val="00145EDE"/>
    <w:rsid w:val="00147BF5"/>
    <w:rsid w:val="00150CF0"/>
    <w:rsid w:val="00152B70"/>
    <w:rsid w:val="00153F45"/>
    <w:rsid w:val="001543D8"/>
    <w:rsid w:val="00156480"/>
    <w:rsid w:val="0016284E"/>
    <w:rsid w:val="00162F99"/>
    <w:rsid w:val="00162FC3"/>
    <w:rsid w:val="00164715"/>
    <w:rsid w:val="00165B9C"/>
    <w:rsid w:val="00166817"/>
    <w:rsid w:val="00170171"/>
    <w:rsid w:val="00170C08"/>
    <w:rsid w:val="00173F64"/>
    <w:rsid w:val="00176203"/>
    <w:rsid w:val="00180566"/>
    <w:rsid w:val="00180727"/>
    <w:rsid w:val="00184CFD"/>
    <w:rsid w:val="001857B3"/>
    <w:rsid w:val="00190299"/>
    <w:rsid w:val="00192C46"/>
    <w:rsid w:val="001939F4"/>
    <w:rsid w:val="00194649"/>
    <w:rsid w:val="001947CD"/>
    <w:rsid w:val="001952D5"/>
    <w:rsid w:val="00195C4D"/>
    <w:rsid w:val="00196C84"/>
    <w:rsid w:val="001972C5"/>
    <w:rsid w:val="001A08B3"/>
    <w:rsid w:val="001A09F8"/>
    <w:rsid w:val="001A123A"/>
    <w:rsid w:val="001A26C6"/>
    <w:rsid w:val="001A33B1"/>
    <w:rsid w:val="001A3B6A"/>
    <w:rsid w:val="001A43CB"/>
    <w:rsid w:val="001A52CC"/>
    <w:rsid w:val="001A57C4"/>
    <w:rsid w:val="001A5B6D"/>
    <w:rsid w:val="001A7B60"/>
    <w:rsid w:val="001A7BCE"/>
    <w:rsid w:val="001A7DEA"/>
    <w:rsid w:val="001B0971"/>
    <w:rsid w:val="001B0CB3"/>
    <w:rsid w:val="001B13B7"/>
    <w:rsid w:val="001B1FD1"/>
    <w:rsid w:val="001B242D"/>
    <w:rsid w:val="001B260E"/>
    <w:rsid w:val="001B28A3"/>
    <w:rsid w:val="001B2DF6"/>
    <w:rsid w:val="001B4767"/>
    <w:rsid w:val="001B49E6"/>
    <w:rsid w:val="001B4BAC"/>
    <w:rsid w:val="001B52F0"/>
    <w:rsid w:val="001B5EB0"/>
    <w:rsid w:val="001B6BA6"/>
    <w:rsid w:val="001B6E26"/>
    <w:rsid w:val="001B74BF"/>
    <w:rsid w:val="001B7A65"/>
    <w:rsid w:val="001C1480"/>
    <w:rsid w:val="001C16B9"/>
    <w:rsid w:val="001C2B08"/>
    <w:rsid w:val="001C2F91"/>
    <w:rsid w:val="001C4CEB"/>
    <w:rsid w:val="001C4D15"/>
    <w:rsid w:val="001C54E2"/>
    <w:rsid w:val="001C63DD"/>
    <w:rsid w:val="001C69B0"/>
    <w:rsid w:val="001D2A81"/>
    <w:rsid w:val="001D319B"/>
    <w:rsid w:val="001D41AD"/>
    <w:rsid w:val="001D647C"/>
    <w:rsid w:val="001D69C3"/>
    <w:rsid w:val="001E129C"/>
    <w:rsid w:val="001E1F02"/>
    <w:rsid w:val="001E2023"/>
    <w:rsid w:val="001E2B19"/>
    <w:rsid w:val="001E41F3"/>
    <w:rsid w:val="001E509C"/>
    <w:rsid w:val="001E5DC4"/>
    <w:rsid w:val="001E6717"/>
    <w:rsid w:val="001F07F3"/>
    <w:rsid w:val="001F2BA9"/>
    <w:rsid w:val="001F3C9C"/>
    <w:rsid w:val="001F408B"/>
    <w:rsid w:val="001F45D6"/>
    <w:rsid w:val="001F5329"/>
    <w:rsid w:val="00201505"/>
    <w:rsid w:val="00201ED3"/>
    <w:rsid w:val="00202875"/>
    <w:rsid w:val="00203E86"/>
    <w:rsid w:val="0020738C"/>
    <w:rsid w:val="00207557"/>
    <w:rsid w:val="00207B96"/>
    <w:rsid w:val="00207FF5"/>
    <w:rsid w:val="00211083"/>
    <w:rsid w:val="0021370C"/>
    <w:rsid w:val="00214C28"/>
    <w:rsid w:val="00215ADE"/>
    <w:rsid w:val="00216333"/>
    <w:rsid w:val="00221135"/>
    <w:rsid w:val="00222F8D"/>
    <w:rsid w:val="00223F88"/>
    <w:rsid w:val="00225727"/>
    <w:rsid w:val="002259AA"/>
    <w:rsid w:val="002261BC"/>
    <w:rsid w:val="00230358"/>
    <w:rsid w:val="00231171"/>
    <w:rsid w:val="00232C37"/>
    <w:rsid w:val="00237DE0"/>
    <w:rsid w:val="00240EEA"/>
    <w:rsid w:val="002432A0"/>
    <w:rsid w:val="00243AB0"/>
    <w:rsid w:val="00243E7C"/>
    <w:rsid w:val="00244A39"/>
    <w:rsid w:val="00244E74"/>
    <w:rsid w:val="0024646A"/>
    <w:rsid w:val="00252CA4"/>
    <w:rsid w:val="00252D0F"/>
    <w:rsid w:val="00253528"/>
    <w:rsid w:val="002545C3"/>
    <w:rsid w:val="00254FFB"/>
    <w:rsid w:val="002576A2"/>
    <w:rsid w:val="0026004D"/>
    <w:rsid w:val="002602B9"/>
    <w:rsid w:val="00261CD8"/>
    <w:rsid w:val="00262756"/>
    <w:rsid w:val="00263D02"/>
    <w:rsid w:val="002640DD"/>
    <w:rsid w:val="00264558"/>
    <w:rsid w:val="00264D3E"/>
    <w:rsid w:val="00265C30"/>
    <w:rsid w:val="002669A0"/>
    <w:rsid w:val="002704FF"/>
    <w:rsid w:val="00270D82"/>
    <w:rsid w:val="00273247"/>
    <w:rsid w:val="00274AF0"/>
    <w:rsid w:val="00275D12"/>
    <w:rsid w:val="0027617A"/>
    <w:rsid w:val="00276F16"/>
    <w:rsid w:val="00280024"/>
    <w:rsid w:val="00281202"/>
    <w:rsid w:val="002819FD"/>
    <w:rsid w:val="00282310"/>
    <w:rsid w:val="00284FEB"/>
    <w:rsid w:val="002860C4"/>
    <w:rsid w:val="00287BC7"/>
    <w:rsid w:val="00290209"/>
    <w:rsid w:val="002910BD"/>
    <w:rsid w:val="00293201"/>
    <w:rsid w:val="00293240"/>
    <w:rsid w:val="00294D89"/>
    <w:rsid w:val="0029662C"/>
    <w:rsid w:val="002973EE"/>
    <w:rsid w:val="002A0010"/>
    <w:rsid w:val="002A0A2C"/>
    <w:rsid w:val="002A0A46"/>
    <w:rsid w:val="002A2CA4"/>
    <w:rsid w:val="002A34A3"/>
    <w:rsid w:val="002A3F12"/>
    <w:rsid w:val="002A448C"/>
    <w:rsid w:val="002A4EBE"/>
    <w:rsid w:val="002A52B9"/>
    <w:rsid w:val="002A6EA8"/>
    <w:rsid w:val="002A7255"/>
    <w:rsid w:val="002A7A14"/>
    <w:rsid w:val="002B09D5"/>
    <w:rsid w:val="002B0D71"/>
    <w:rsid w:val="002B144B"/>
    <w:rsid w:val="002B263C"/>
    <w:rsid w:val="002B277B"/>
    <w:rsid w:val="002B392F"/>
    <w:rsid w:val="002B42EF"/>
    <w:rsid w:val="002B4B03"/>
    <w:rsid w:val="002B5741"/>
    <w:rsid w:val="002B6136"/>
    <w:rsid w:val="002B6BCB"/>
    <w:rsid w:val="002C0C0A"/>
    <w:rsid w:val="002C1A0B"/>
    <w:rsid w:val="002C2152"/>
    <w:rsid w:val="002C2E8B"/>
    <w:rsid w:val="002C39B1"/>
    <w:rsid w:val="002D10D7"/>
    <w:rsid w:val="002D14A8"/>
    <w:rsid w:val="002D26C1"/>
    <w:rsid w:val="002D59D9"/>
    <w:rsid w:val="002D632A"/>
    <w:rsid w:val="002E13CA"/>
    <w:rsid w:val="002E262B"/>
    <w:rsid w:val="002E2DDE"/>
    <w:rsid w:val="002E42DD"/>
    <w:rsid w:val="002E472E"/>
    <w:rsid w:val="002E4E58"/>
    <w:rsid w:val="002E56E7"/>
    <w:rsid w:val="002E5B5F"/>
    <w:rsid w:val="002E63EB"/>
    <w:rsid w:val="002E67C7"/>
    <w:rsid w:val="002F3B54"/>
    <w:rsid w:val="002F53E2"/>
    <w:rsid w:val="002F5D60"/>
    <w:rsid w:val="00300FEF"/>
    <w:rsid w:val="00302D3A"/>
    <w:rsid w:val="00304439"/>
    <w:rsid w:val="00305409"/>
    <w:rsid w:val="00307040"/>
    <w:rsid w:val="003118FE"/>
    <w:rsid w:val="00311BF9"/>
    <w:rsid w:val="00312B2D"/>
    <w:rsid w:val="00312E79"/>
    <w:rsid w:val="003137FD"/>
    <w:rsid w:val="00314BF4"/>
    <w:rsid w:val="00314E09"/>
    <w:rsid w:val="003160DB"/>
    <w:rsid w:val="003166AF"/>
    <w:rsid w:val="003167ED"/>
    <w:rsid w:val="003168A7"/>
    <w:rsid w:val="0031704C"/>
    <w:rsid w:val="00317C60"/>
    <w:rsid w:val="00320E93"/>
    <w:rsid w:val="00324348"/>
    <w:rsid w:val="00325F49"/>
    <w:rsid w:val="00330565"/>
    <w:rsid w:val="00333389"/>
    <w:rsid w:val="003411E3"/>
    <w:rsid w:val="00342219"/>
    <w:rsid w:val="003425B0"/>
    <w:rsid w:val="00342FF1"/>
    <w:rsid w:val="00343AF7"/>
    <w:rsid w:val="00343FD6"/>
    <w:rsid w:val="00346212"/>
    <w:rsid w:val="00346976"/>
    <w:rsid w:val="00347AFB"/>
    <w:rsid w:val="00350576"/>
    <w:rsid w:val="00350AAB"/>
    <w:rsid w:val="00350E5C"/>
    <w:rsid w:val="00352A2A"/>
    <w:rsid w:val="00352CCD"/>
    <w:rsid w:val="003540BF"/>
    <w:rsid w:val="003542D7"/>
    <w:rsid w:val="003555A6"/>
    <w:rsid w:val="003567EA"/>
    <w:rsid w:val="003609EF"/>
    <w:rsid w:val="003620EF"/>
    <w:rsid w:val="0036231A"/>
    <w:rsid w:val="00366552"/>
    <w:rsid w:val="00370842"/>
    <w:rsid w:val="00370850"/>
    <w:rsid w:val="003715BB"/>
    <w:rsid w:val="00371DED"/>
    <w:rsid w:val="00372FE4"/>
    <w:rsid w:val="003735AD"/>
    <w:rsid w:val="00374DD4"/>
    <w:rsid w:val="003759D0"/>
    <w:rsid w:val="00375A9D"/>
    <w:rsid w:val="00376156"/>
    <w:rsid w:val="0037772F"/>
    <w:rsid w:val="0038000B"/>
    <w:rsid w:val="003800ED"/>
    <w:rsid w:val="0038153B"/>
    <w:rsid w:val="00382AEF"/>
    <w:rsid w:val="003841CB"/>
    <w:rsid w:val="0038688C"/>
    <w:rsid w:val="00387EE3"/>
    <w:rsid w:val="00396739"/>
    <w:rsid w:val="003967B7"/>
    <w:rsid w:val="003967F0"/>
    <w:rsid w:val="00396D39"/>
    <w:rsid w:val="00396F12"/>
    <w:rsid w:val="003A02CA"/>
    <w:rsid w:val="003A07F5"/>
    <w:rsid w:val="003A2260"/>
    <w:rsid w:val="003A36E4"/>
    <w:rsid w:val="003A3A29"/>
    <w:rsid w:val="003A406D"/>
    <w:rsid w:val="003A415B"/>
    <w:rsid w:val="003A6ACF"/>
    <w:rsid w:val="003A7530"/>
    <w:rsid w:val="003A7B68"/>
    <w:rsid w:val="003A7DA5"/>
    <w:rsid w:val="003B1003"/>
    <w:rsid w:val="003B16BC"/>
    <w:rsid w:val="003B4A9C"/>
    <w:rsid w:val="003B4F91"/>
    <w:rsid w:val="003B6A2B"/>
    <w:rsid w:val="003B7092"/>
    <w:rsid w:val="003B70FB"/>
    <w:rsid w:val="003B78A6"/>
    <w:rsid w:val="003B7FBD"/>
    <w:rsid w:val="003C1D43"/>
    <w:rsid w:val="003C2D5A"/>
    <w:rsid w:val="003C30A1"/>
    <w:rsid w:val="003C39D1"/>
    <w:rsid w:val="003C5503"/>
    <w:rsid w:val="003C578F"/>
    <w:rsid w:val="003D0385"/>
    <w:rsid w:val="003D0515"/>
    <w:rsid w:val="003D0901"/>
    <w:rsid w:val="003D1D3F"/>
    <w:rsid w:val="003D20BA"/>
    <w:rsid w:val="003D3B69"/>
    <w:rsid w:val="003D4994"/>
    <w:rsid w:val="003D4F02"/>
    <w:rsid w:val="003D5B0B"/>
    <w:rsid w:val="003D63B6"/>
    <w:rsid w:val="003D658F"/>
    <w:rsid w:val="003D6CA2"/>
    <w:rsid w:val="003E0AE3"/>
    <w:rsid w:val="003E1A36"/>
    <w:rsid w:val="003E2BB9"/>
    <w:rsid w:val="003E40D8"/>
    <w:rsid w:val="003E4C49"/>
    <w:rsid w:val="003E4DD1"/>
    <w:rsid w:val="003E56EA"/>
    <w:rsid w:val="003E6F1C"/>
    <w:rsid w:val="003E7729"/>
    <w:rsid w:val="003E7934"/>
    <w:rsid w:val="003F1128"/>
    <w:rsid w:val="003F1CC8"/>
    <w:rsid w:val="003F37CA"/>
    <w:rsid w:val="003F3D80"/>
    <w:rsid w:val="003F4DCB"/>
    <w:rsid w:val="003F5584"/>
    <w:rsid w:val="003F7312"/>
    <w:rsid w:val="003F735C"/>
    <w:rsid w:val="0040087B"/>
    <w:rsid w:val="0040412B"/>
    <w:rsid w:val="004050BC"/>
    <w:rsid w:val="004066BB"/>
    <w:rsid w:val="00407CD9"/>
    <w:rsid w:val="00410371"/>
    <w:rsid w:val="0041177E"/>
    <w:rsid w:val="00411D45"/>
    <w:rsid w:val="0041247D"/>
    <w:rsid w:val="004137D9"/>
    <w:rsid w:val="00413D56"/>
    <w:rsid w:val="00413E2F"/>
    <w:rsid w:val="00414AEA"/>
    <w:rsid w:val="004170E2"/>
    <w:rsid w:val="00420116"/>
    <w:rsid w:val="00420F9E"/>
    <w:rsid w:val="00421268"/>
    <w:rsid w:val="0042220F"/>
    <w:rsid w:val="0042248E"/>
    <w:rsid w:val="0042300F"/>
    <w:rsid w:val="00423650"/>
    <w:rsid w:val="004239FB"/>
    <w:rsid w:val="004242F1"/>
    <w:rsid w:val="0042430A"/>
    <w:rsid w:val="004254F8"/>
    <w:rsid w:val="004265F4"/>
    <w:rsid w:val="0043515F"/>
    <w:rsid w:val="00436F01"/>
    <w:rsid w:val="00437A04"/>
    <w:rsid w:val="00440E86"/>
    <w:rsid w:val="0044269D"/>
    <w:rsid w:val="00443028"/>
    <w:rsid w:val="0044467D"/>
    <w:rsid w:val="00444A30"/>
    <w:rsid w:val="004467DE"/>
    <w:rsid w:val="00447504"/>
    <w:rsid w:val="00447A69"/>
    <w:rsid w:val="00447E27"/>
    <w:rsid w:val="00447F62"/>
    <w:rsid w:val="00452C99"/>
    <w:rsid w:val="00453E0A"/>
    <w:rsid w:val="00455312"/>
    <w:rsid w:val="00455717"/>
    <w:rsid w:val="00455EFA"/>
    <w:rsid w:val="00456242"/>
    <w:rsid w:val="00457AD7"/>
    <w:rsid w:val="00457CB0"/>
    <w:rsid w:val="00462CC0"/>
    <w:rsid w:val="004641D7"/>
    <w:rsid w:val="0046421F"/>
    <w:rsid w:val="00465132"/>
    <w:rsid w:val="004658D4"/>
    <w:rsid w:val="00466531"/>
    <w:rsid w:val="00466778"/>
    <w:rsid w:val="004670FA"/>
    <w:rsid w:val="00470139"/>
    <w:rsid w:val="004705AD"/>
    <w:rsid w:val="00470AD7"/>
    <w:rsid w:val="00470DC4"/>
    <w:rsid w:val="004710B0"/>
    <w:rsid w:val="004718DE"/>
    <w:rsid w:val="00471F1A"/>
    <w:rsid w:val="0047380D"/>
    <w:rsid w:val="00473D11"/>
    <w:rsid w:val="00475F46"/>
    <w:rsid w:val="00476820"/>
    <w:rsid w:val="00476A8B"/>
    <w:rsid w:val="00480281"/>
    <w:rsid w:val="00480A67"/>
    <w:rsid w:val="004814F4"/>
    <w:rsid w:val="0048338B"/>
    <w:rsid w:val="00485ABE"/>
    <w:rsid w:val="00486008"/>
    <w:rsid w:val="00486D55"/>
    <w:rsid w:val="00487338"/>
    <w:rsid w:val="00490240"/>
    <w:rsid w:val="004916EB"/>
    <w:rsid w:val="004917DA"/>
    <w:rsid w:val="00493136"/>
    <w:rsid w:val="00493F2A"/>
    <w:rsid w:val="0049441E"/>
    <w:rsid w:val="00497227"/>
    <w:rsid w:val="00497D93"/>
    <w:rsid w:val="004A21BE"/>
    <w:rsid w:val="004A29CC"/>
    <w:rsid w:val="004A3136"/>
    <w:rsid w:val="004A7790"/>
    <w:rsid w:val="004B09CB"/>
    <w:rsid w:val="004B1F16"/>
    <w:rsid w:val="004B21A0"/>
    <w:rsid w:val="004B27FB"/>
    <w:rsid w:val="004B64F0"/>
    <w:rsid w:val="004B75B7"/>
    <w:rsid w:val="004C02F0"/>
    <w:rsid w:val="004C19CA"/>
    <w:rsid w:val="004C1A07"/>
    <w:rsid w:val="004C1FE3"/>
    <w:rsid w:val="004C1FE8"/>
    <w:rsid w:val="004C206F"/>
    <w:rsid w:val="004C2429"/>
    <w:rsid w:val="004C2649"/>
    <w:rsid w:val="004C2844"/>
    <w:rsid w:val="004C2A18"/>
    <w:rsid w:val="004C2ECE"/>
    <w:rsid w:val="004C3D98"/>
    <w:rsid w:val="004C53C2"/>
    <w:rsid w:val="004C68E7"/>
    <w:rsid w:val="004C7CDF"/>
    <w:rsid w:val="004D0063"/>
    <w:rsid w:val="004D13DE"/>
    <w:rsid w:val="004D16C4"/>
    <w:rsid w:val="004D1987"/>
    <w:rsid w:val="004D1B09"/>
    <w:rsid w:val="004D3824"/>
    <w:rsid w:val="004D3A03"/>
    <w:rsid w:val="004D3F08"/>
    <w:rsid w:val="004D4121"/>
    <w:rsid w:val="004D48A5"/>
    <w:rsid w:val="004D4F37"/>
    <w:rsid w:val="004D521A"/>
    <w:rsid w:val="004D78CE"/>
    <w:rsid w:val="004E4AC0"/>
    <w:rsid w:val="004E549D"/>
    <w:rsid w:val="004E70A0"/>
    <w:rsid w:val="004E7E5C"/>
    <w:rsid w:val="004F0A68"/>
    <w:rsid w:val="004F0EBC"/>
    <w:rsid w:val="004F1DCF"/>
    <w:rsid w:val="004F2679"/>
    <w:rsid w:val="004F2979"/>
    <w:rsid w:val="004F2BB4"/>
    <w:rsid w:val="004F3246"/>
    <w:rsid w:val="004F3774"/>
    <w:rsid w:val="004F3B82"/>
    <w:rsid w:val="004F3E7A"/>
    <w:rsid w:val="004F666D"/>
    <w:rsid w:val="00502E2A"/>
    <w:rsid w:val="005031E7"/>
    <w:rsid w:val="00503E96"/>
    <w:rsid w:val="005043E3"/>
    <w:rsid w:val="00506678"/>
    <w:rsid w:val="00506E60"/>
    <w:rsid w:val="005100EE"/>
    <w:rsid w:val="005123F7"/>
    <w:rsid w:val="00512E12"/>
    <w:rsid w:val="0051400B"/>
    <w:rsid w:val="005141D9"/>
    <w:rsid w:val="00514320"/>
    <w:rsid w:val="0051580D"/>
    <w:rsid w:val="00515FCA"/>
    <w:rsid w:val="005162FC"/>
    <w:rsid w:val="005166D9"/>
    <w:rsid w:val="00517F7F"/>
    <w:rsid w:val="005204F4"/>
    <w:rsid w:val="0052155F"/>
    <w:rsid w:val="00522974"/>
    <w:rsid w:val="00523365"/>
    <w:rsid w:val="00525C90"/>
    <w:rsid w:val="00526FDA"/>
    <w:rsid w:val="00530EA1"/>
    <w:rsid w:val="00531477"/>
    <w:rsid w:val="00532220"/>
    <w:rsid w:val="00532F5A"/>
    <w:rsid w:val="00533E41"/>
    <w:rsid w:val="005358EA"/>
    <w:rsid w:val="00536A0D"/>
    <w:rsid w:val="00541E57"/>
    <w:rsid w:val="00541F42"/>
    <w:rsid w:val="0054345A"/>
    <w:rsid w:val="0054367A"/>
    <w:rsid w:val="00543F14"/>
    <w:rsid w:val="00544E1E"/>
    <w:rsid w:val="00547111"/>
    <w:rsid w:val="00547FD1"/>
    <w:rsid w:val="00550E0C"/>
    <w:rsid w:val="00551234"/>
    <w:rsid w:val="005512A3"/>
    <w:rsid w:val="005557C1"/>
    <w:rsid w:val="00555ADC"/>
    <w:rsid w:val="00555E7F"/>
    <w:rsid w:val="005617CF"/>
    <w:rsid w:val="00561DC4"/>
    <w:rsid w:val="00562EAD"/>
    <w:rsid w:val="005674C5"/>
    <w:rsid w:val="00571D8D"/>
    <w:rsid w:val="005725B2"/>
    <w:rsid w:val="00572C73"/>
    <w:rsid w:val="005740DC"/>
    <w:rsid w:val="0057613A"/>
    <w:rsid w:val="00577837"/>
    <w:rsid w:val="0057790C"/>
    <w:rsid w:val="00584593"/>
    <w:rsid w:val="00584FC5"/>
    <w:rsid w:val="005858B6"/>
    <w:rsid w:val="00585B3A"/>
    <w:rsid w:val="00586713"/>
    <w:rsid w:val="00587DCF"/>
    <w:rsid w:val="005902B8"/>
    <w:rsid w:val="00590351"/>
    <w:rsid w:val="005904B2"/>
    <w:rsid w:val="0059244E"/>
    <w:rsid w:val="00592D74"/>
    <w:rsid w:val="00592FFD"/>
    <w:rsid w:val="00594453"/>
    <w:rsid w:val="005971E0"/>
    <w:rsid w:val="00597E68"/>
    <w:rsid w:val="00597F61"/>
    <w:rsid w:val="005A00FE"/>
    <w:rsid w:val="005A1148"/>
    <w:rsid w:val="005A2298"/>
    <w:rsid w:val="005A2471"/>
    <w:rsid w:val="005A2DEF"/>
    <w:rsid w:val="005A3824"/>
    <w:rsid w:val="005A4ADC"/>
    <w:rsid w:val="005A4B0A"/>
    <w:rsid w:val="005A4DDF"/>
    <w:rsid w:val="005A561F"/>
    <w:rsid w:val="005A5644"/>
    <w:rsid w:val="005A6BE3"/>
    <w:rsid w:val="005B086B"/>
    <w:rsid w:val="005B0ED3"/>
    <w:rsid w:val="005B1371"/>
    <w:rsid w:val="005B36AD"/>
    <w:rsid w:val="005B528C"/>
    <w:rsid w:val="005B6140"/>
    <w:rsid w:val="005C1B9B"/>
    <w:rsid w:val="005C23DF"/>
    <w:rsid w:val="005C2E6B"/>
    <w:rsid w:val="005C2FEA"/>
    <w:rsid w:val="005C3061"/>
    <w:rsid w:val="005C403A"/>
    <w:rsid w:val="005C4C6D"/>
    <w:rsid w:val="005C58E7"/>
    <w:rsid w:val="005C6115"/>
    <w:rsid w:val="005C70DD"/>
    <w:rsid w:val="005C7653"/>
    <w:rsid w:val="005D0910"/>
    <w:rsid w:val="005D0D49"/>
    <w:rsid w:val="005D1EAF"/>
    <w:rsid w:val="005D3F6A"/>
    <w:rsid w:val="005D47E6"/>
    <w:rsid w:val="005D5185"/>
    <w:rsid w:val="005D6123"/>
    <w:rsid w:val="005D74C0"/>
    <w:rsid w:val="005E0AB4"/>
    <w:rsid w:val="005E1219"/>
    <w:rsid w:val="005E133B"/>
    <w:rsid w:val="005E1BD8"/>
    <w:rsid w:val="005E1E3C"/>
    <w:rsid w:val="005E22F2"/>
    <w:rsid w:val="005E284D"/>
    <w:rsid w:val="005E2C44"/>
    <w:rsid w:val="005E4DFB"/>
    <w:rsid w:val="005E5332"/>
    <w:rsid w:val="005E5544"/>
    <w:rsid w:val="005E75D6"/>
    <w:rsid w:val="005F0EAF"/>
    <w:rsid w:val="005F14FD"/>
    <w:rsid w:val="005F2642"/>
    <w:rsid w:val="005F2C93"/>
    <w:rsid w:val="005F2DCE"/>
    <w:rsid w:val="005F3958"/>
    <w:rsid w:val="005F4161"/>
    <w:rsid w:val="005F4B05"/>
    <w:rsid w:val="005F5354"/>
    <w:rsid w:val="005F62F7"/>
    <w:rsid w:val="005F634E"/>
    <w:rsid w:val="005F764A"/>
    <w:rsid w:val="005F7742"/>
    <w:rsid w:val="005F7894"/>
    <w:rsid w:val="00601D5B"/>
    <w:rsid w:val="00602C38"/>
    <w:rsid w:val="006052C3"/>
    <w:rsid w:val="00606DBA"/>
    <w:rsid w:val="00607877"/>
    <w:rsid w:val="0060797E"/>
    <w:rsid w:val="00607BA3"/>
    <w:rsid w:val="00607BB0"/>
    <w:rsid w:val="00610FE3"/>
    <w:rsid w:val="00611148"/>
    <w:rsid w:val="00612C17"/>
    <w:rsid w:val="00613524"/>
    <w:rsid w:val="006141B3"/>
    <w:rsid w:val="00614B03"/>
    <w:rsid w:val="00616EC5"/>
    <w:rsid w:val="00617107"/>
    <w:rsid w:val="00620C4C"/>
    <w:rsid w:val="00621188"/>
    <w:rsid w:val="00621F99"/>
    <w:rsid w:val="00623208"/>
    <w:rsid w:val="00624E3F"/>
    <w:rsid w:val="006257ED"/>
    <w:rsid w:val="006272CF"/>
    <w:rsid w:val="00627EA8"/>
    <w:rsid w:val="00630776"/>
    <w:rsid w:val="006340DD"/>
    <w:rsid w:val="00634499"/>
    <w:rsid w:val="00634A02"/>
    <w:rsid w:val="00637516"/>
    <w:rsid w:val="00640DB1"/>
    <w:rsid w:val="00641E29"/>
    <w:rsid w:val="0064286D"/>
    <w:rsid w:val="00642B07"/>
    <w:rsid w:val="006435E3"/>
    <w:rsid w:val="00644B87"/>
    <w:rsid w:val="00644E69"/>
    <w:rsid w:val="0064763C"/>
    <w:rsid w:val="00647E35"/>
    <w:rsid w:val="00650AAB"/>
    <w:rsid w:val="0065268F"/>
    <w:rsid w:val="00652F61"/>
    <w:rsid w:val="00653DE4"/>
    <w:rsid w:val="00655D07"/>
    <w:rsid w:val="0065624D"/>
    <w:rsid w:val="00656609"/>
    <w:rsid w:val="006569FA"/>
    <w:rsid w:val="006578B9"/>
    <w:rsid w:val="006579FF"/>
    <w:rsid w:val="00660E4E"/>
    <w:rsid w:val="00664DDB"/>
    <w:rsid w:val="00664FC4"/>
    <w:rsid w:val="00665627"/>
    <w:rsid w:val="00665755"/>
    <w:rsid w:val="00665C47"/>
    <w:rsid w:val="006660D4"/>
    <w:rsid w:val="00667AD7"/>
    <w:rsid w:val="006700EE"/>
    <w:rsid w:val="006709C4"/>
    <w:rsid w:val="00670A0A"/>
    <w:rsid w:val="0067170E"/>
    <w:rsid w:val="00674350"/>
    <w:rsid w:val="0067656A"/>
    <w:rsid w:val="0067720E"/>
    <w:rsid w:val="00681818"/>
    <w:rsid w:val="006822DC"/>
    <w:rsid w:val="006823B5"/>
    <w:rsid w:val="00682483"/>
    <w:rsid w:val="006828CC"/>
    <w:rsid w:val="00682933"/>
    <w:rsid w:val="00682D45"/>
    <w:rsid w:val="006839B6"/>
    <w:rsid w:val="00683AC0"/>
    <w:rsid w:val="00685612"/>
    <w:rsid w:val="00685713"/>
    <w:rsid w:val="00686691"/>
    <w:rsid w:val="00686A91"/>
    <w:rsid w:val="00686AAD"/>
    <w:rsid w:val="006876C2"/>
    <w:rsid w:val="00687D25"/>
    <w:rsid w:val="0069027F"/>
    <w:rsid w:val="006905CC"/>
    <w:rsid w:val="00690B91"/>
    <w:rsid w:val="00690E2D"/>
    <w:rsid w:val="006912DB"/>
    <w:rsid w:val="006921C1"/>
    <w:rsid w:val="00692D8E"/>
    <w:rsid w:val="00692E77"/>
    <w:rsid w:val="0069323E"/>
    <w:rsid w:val="00693977"/>
    <w:rsid w:val="00694625"/>
    <w:rsid w:val="0069498B"/>
    <w:rsid w:val="00695808"/>
    <w:rsid w:val="006961CD"/>
    <w:rsid w:val="00696AF2"/>
    <w:rsid w:val="006970CC"/>
    <w:rsid w:val="006A027B"/>
    <w:rsid w:val="006A03A9"/>
    <w:rsid w:val="006A2E0B"/>
    <w:rsid w:val="006A324D"/>
    <w:rsid w:val="006A4057"/>
    <w:rsid w:val="006A5079"/>
    <w:rsid w:val="006A532B"/>
    <w:rsid w:val="006A5379"/>
    <w:rsid w:val="006A6BA1"/>
    <w:rsid w:val="006A72DD"/>
    <w:rsid w:val="006A7636"/>
    <w:rsid w:val="006A7BF9"/>
    <w:rsid w:val="006B00BF"/>
    <w:rsid w:val="006B04CE"/>
    <w:rsid w:val="006B0513"/>
    <w:rsid w:val="006B07B9"/>
    <w:rsid w:val="006B3AC9"/>
    <w:rsid w:val="006B4698"/>
    <w:rsid w:val="006B46FB"/>
    <w:rsid w:val="006B4D5C"/>
    <w:rsid w:val="006B5B7F"/>
    <w:rsid w:val="006B60F2"/>
    <w:rsid w:val="006B6996"/>
    <w:rsid w:val="006C0980"/>
    <w:rsid w:val="006C0E58"/>
    <w:rsid w:val="006C194F"/>
    <w:rsid w:val="006C26E0"/>
    <w:rsid w:val="006C4974"/>
    <w:rsid w:val="006C4A54"/>
    <w:rsid w:val="006C568F"/>
    <w:rsid w:val="006C5D42"/>
    <w:rsid w:val="006C67D0"/>
    <w:rsid w:val="006C6EE8"/>
    <w:rsid w:val="006C73A9"/>
    <w:rsid w:val="006C7EA4"/>
    <w:rsid w:val="006D03C5"/>
    <w:rsid w:val="006D1870"/>
    <w:rsid w:val="006D1F8B"/>
    <w:rsid w:val="006D231F"/>
    <w:rsid w:val="006D5625"/>
    <w:rsid w:val="006D68B1"/>
    <w:rsid w:val="006D6CF9"/>
    <w:rsid w:val="006D6E68"/>
    <w:rsid w:val="006D7DC8"/>
    <w:rsid w:val="006E0B25"/>
    <w:rsid w:val="006E0B2A"/>
    <w:rsid w:val="006E0F53"/>
    <w:rsid w:val="006E1355"/>
    <w:rsid w:val="006E21FB"/>
    <w:rsid w:val="006E3434"/>
    <w:rsid w:val="006E4430"/>
    <w:rsid w:val="006E5448"/>
    <w:rsid w:val="006E59CE"/>
    <w:rsid w:val="006E63FB"/>
    <w:rsid w:val="006E6CA6"/>
    <w:rsid w:val="006E78C2"/>
    <w:rsid w:val="006F1C8F"/>
    <w:rsid w:val="006F26D6"/>
    <w:rsid w:val="006F2B2D"/>
    <w:rsid w:val="006F3A2C"/>
    <w:rsid w:val="006F3F7C"/>
    <w:rsid w:val="006F5B5C"/>
    <w:rsid w:val="006F5DA4"/>
    <w:rsid w:val="006F67CC"/>
    <w:rsid w:val="007002E8"/>
    <w:rsid w:val="00700B49"/>
    <w:rsid w:val="00701E1F"/>
    <w:rsid w:val="00702641"/>
    <w:rsid w:val="00702F51"/>
    <w:rsid w:val="00704309"/>
    <w:rsid w:val="00707F65"/>
    <w:rsid w:val="00710D29"/>
    <w:rsid w:val="00712587"/>
    <w:rsid w:val="00713CC6"/>
    <w:rsid w:val="00716AEB"/>
    <w:rsid w:val="00720552"/>
    <w:rsid w:val="007236F2"/>
    <w:rsid w:val="007239C3"/>
    <w:rsid w:val="0072408B"/>
    <w:rsid w:val="007248B0"/>
    <w:rsid w:val="00724DB0"/>
    <w:rsid w:val="00725698"/>
    <w:rsid w:val="0072574C"/>
    <w:rsid w:val="00727816"/>
    <w:rsid w:val="0073110C"/>
    <w:rsid w:val="00731141"/>
    <w:rsid w:val="00731F24"/>
    <w:rsid w:val="00736E08"/>
    <w:rsid w:val="007376E3"/>
    <w:rsid w:val="0074065D"/>
    <w:rsid w:val="00741169"/>
    <w:rsid w:val="0074182A"/>
    <w:rsid w:val="00743BE1"/>
    <w:rsid w:val="00744067"/>
    <w:rsid w:val="00746676"/>
    <w:rsid w:val="007467D8"/>
    <w:rsid w:val="007478F0"/>
    <w:rsid w:val="007507E2"/>
    <w:rsid w:val="007518E2"/>
    <w:rsid w:val="00752ABF"/>
    <w:rsid w:val="00752D27"/>
    <w:rsid w:val="007540C6"/>
    <w:rsid w:val="007541B8"/>
    <w:rsid w:val="0075489D"/>
    <w:rsid w:val="00754E13"/>
    <w:rsid w:val="00755865"/>
    <w:rsid w:val="007569D4"/>
    <w:rsid w:val="00757265"/>
    <w:rsid w:val="00761900"/>
    <w:rsid w:val="00762667"/>
    <w:rsid w:val="0076297F"/>
    <w:rsid w:val="00763814"/>
    <w:rsid w:val="00764A8B"/>
    <w:rsid w:val="00764BA5"/>
    <w:rsid w:val="0076661F"/>
    <w:rsid w:val="00767616"/>
    <w:rsid w:val="00771D26"/>
    <w:rsid w:val="00771F49"/>
    <w:rsid w:val="007720BB"/>
    <w:rsid w:val="007736A9"/>
    <w:rsid w:val="00773838"/>
    <w:rsid w:val="0077393A"/>
    <w:rsid w:val="007745A6"/>
    <w:rsid w:val="007753F1"/>
    <w:rsid w:val="00775532"/>
    <w:rsid w:val="00775585"/>
    <w:rsid w:val="00775E7C"/>
    <w:rsid w:val="0077658D"/>
    <w:rsid w:val="007772AB"/>
    <w:rsid w:val="00777DDE"/>
    <w:rsid w:val="007805EB"/>
    <w:rsid w:val="007812FC"/>
    <w:rsid w:val="007815D4"/>
    <w:rsid w:val="00781F9A"/>
    <w:rsid w:val="00782353"/>
    <w:rsid w:val="007833DF"/>
    <w:rsid w:val="007840DD"/>
    <w:rsid w:val="00784B81"/>
    <w:rsid w:val="00790830"/>
    <w:rsid w:val="0079171F"/>
    <w:rsid w:val="007918DC"/>
    <w:rsid w:val="00791DAF"/>
    <w:rsid w:val="00792342"/>
    <w:rsid w:val="00795224"/>
    <w:rsid w:val="007958AF"/>
    <w:rsid w:val="0079604F"/>
    <w:rsid w:val="0079759A"/>
    <w:rsid w:val="007977A8"/>
    <w:rsid w:val="007A084C"/>
    <w:rsid w:val="007A104E"/>
    <w:rsid w:val="007A1922"/>
    <w:rsid w:val="007A2981"/>
    <w:rsid w:val="007A2E1B"/>
    <w:rsid w:val="007A2E54"/>
    <w:rsid w:val="007A4876"/>
    <w:rsid w:val="007A4E9A"/>
    <w:rsid w:val="007B1C1E"/>
    <w:rsid w:val="007B2749"/>
    <w:rsid w:val="007B33A7"/>
    <w:rsid w:val="007B3975"/>
    <w:rsid w:val="007B3A42"/>
    <w:rsid w:val="007B455B"/>
    <w:rsid w:val="007B482C"/>
    <w:rsid w:val="007B4E4A"/>
    <w:rsid w:val="007B512A"/>
    <w:rsid w:val="007B74D6"/>
    <w:rsid w:val="007B790C"/>
    <w:rsid w:val="007B7EEE"/>
    <w:rsid w:val="007C0EEE"/>
    <w:rsid w:val="007C2097"/>
    <w:rsid w:val="007C32D7"/>
    <w:rsid w:val="007C3783"/>
    <w:rsid w:val="007D036B"/>
    <w:rsid w:val="007D04AD"/>
    <w:rsid w:val="007D0EC3"/>
    <w:rsid w:val="007D4DDF"/>
    <w:rsid w:val="007D6266"/>
    <w:rsid w:val="007D6A07"/>
    <w:rsid w:val="007D7578"/>
    <w:rsid w:val="007D7BE9"/>
    <w:rsid w:val="007D7DF1"/>
    <w:rsid w:val="007E0A1D"/>
    <w:rsid w:val="007E16F6"/>
    <w:rsid w:val="007E24CE"/>
    <w:rsid w:val="007E3657"/>
    <w:rsid w:val="007E3D70"/>
    <w:rsid w:val="007E44DB"/>
    <w:rsid w:val="007E5685"/>
    <w:rsid w:val="007E5EE1"/>
    <w:rsid w:val="007E7470"/>
    <w:rsid w:val="007E74DF"/>
    <w:rsid w:val="007E78B1"/>
    <w:rsid w:val="007F03A9"/>
    <w:rsid w:val="007F1269"/>
    <w:rsid w:val="007F1C59"/>
    <w:rsid w:val="007F2C37"/>
    <w:rsid w:val="007F3507"/>
    <w:rsid w:val="007F3D81"/>
    <w:rsid w:val="007F6A2C"/>
    <w:rsid w:val="007F7259"/>
    <w:rsid w:val="007F73B3"/>
    <w:rsid w:val="007F765B"/>
    <w:rsid w:val="0080244C"/>
    <w:rsid w:val="00802C2D"/>
    <w:rsid w:val="008040A8"/>
    <w:rsid w:val="00805590"/>
    <w:rsid w:val="00811478"/>
    <w:rsid w:val="008114AE"/>
    <w:rsid w:val="0081215E"/>
    <w:rsid w:val="00812D21"/>
    <w:rsid w:val="00814D02"/>
    <w:rsid w:val="008155FA"/>
    <w:rsid w:val="00816B91"/>
    <w:rsid w:val="0082234E"/>
    <w:rsid w:val="00823423"/>
    <w:rsid w:val="0082389A"/>
    <w:rsid w:val="008238F0"/>
    <w:rsid w:val="00824F0A"/>
    <w:rsid w:val="008257EC"/>
    <w:rsid w:val="00825D81"/>
    <w:rsid w:val="008279FA"/>
    <w:rsid w:val="00827B60"/>
    <w:rsid w:val="00830309"/>
    <w:rsid w:val="00832A04"/>
    <w:rsid w:val="00834271"/>
    <w:rsid w:val="00835540"/>
    <w:rsid w:val="00835B59"/>
    <w:rsid w:val="00836FDE"/>
    <w:rsid w:val="0083711A"/>
    <w:rsid w:val="008374CC"/>
    <w:rsid w:val="008406EB"/>
    <w:rsid w:val="00842879"/>
    <w:rsid w:val="00842F9C"/>
    <w:rsid w:val="0084557C"/>
    <w:rsid w:val="00845C4E"/>
    <w:rsid w:val="00846FAF"/>
    <w:rsid w:val="00847EAD"/>
    <w:rsid w:val="0085153A"/>
    <w:rsid w:val="00851E4B"/>
    <w:rsid w:val="008531C3"/>
    <w:rsid w:val="00856545"/>
    <w:rsid w:val="00856996"/>
    <w:rsid w:val="00856F66"/>
    <w:rsid w:val="0086011A"/>
    <w:rsid w:val="008610D3"/>
    <w:rsid w:val="00861402"/>
    <w:rsid w:val="00861527"/>
    <w:rsid w:val="00861876"/>
    <w:rsid w:val="00861A82"/>
    <w:rsid w:val="00862647"/>
    <w:rsid w:val="008626E7"/>
    <w:rsid w:val="0086275E"/>
    <w:rsid w:val="008643DC"/>
    <w:rsid w:val="008653B9"/>
    <w:rsid w:val="008657DB"/>
    <w:rsid w:val="00866B9A"/>
    <w:rsid w:val="0087019E"/>
    <w:rsid w:val="008701AF"/>
    <w:rsid w:val="008703CD"/>
    <w:rsid w:val="00870EE7"/>
    <w:rsid w:val="00870F11"/>
    <w:rsid w:val="00870F9C"/>
    <w:rsid w:val="008720A6"/>
    <w:rsid w:val="008720C5"/>
    <w:rsid w:val="008725BB"/>
    <w:rsid w:val="0087324B"/>
    <w:rsid w:val="00874B0D"/>
    <w:rsid w:val="008750B6"/>
    <w:rsid w:val="008757CD"/>
    <w:rsid w:val="00876361"/>
    <w:rsid w:val="008767A8"/>
    <w:rsid w:val="00877625"/>
    <w:rsid w:val="008779FF"/>
    <w:rsid w:val="00877D87"/>
    <w:rsid w:val="00877F53"/>
    <w:rsid w:val="00880025"/>
    <w:rsid w:val="00880B23"/>
    <w:rsid w:val="0088218C"/>
    <w:rsid w:val="0088503A"/>
    <w:rsid w:val="008863B9"/>
    <w:rsid w:val="0088643B"/>
    <w:rsid w:val="00887617"/>
    <w:rsid w:val="0088769A"/>
    <w:rsid w:val="008878EF"/>
    <w:rsid w:val="00890921"/>
    <w:rsid w:val="00890E15"/>
    <w:rsid w:val="00890F37"/>
    <w:rsid w:val="00893118"/>
    <w:rsid w:val="00894F2E"/>
    <w:rsid w:val="008958F0"/>
    <w:rsid w:val="00895D57"/>
    <w:rsid w:val="00895E18"/>
    <w:rsid w:val="00895FF8"/>
    <w:rsid w:val="008961EB"/>
    <w:rsid w:val="008975DD"/>
    <w:rsid w:val="00897D3E"/>
    <w:rsid w:val="00897F42"/>
    <w:rsid w:val="008A45A6"/>
    <w:rsid w:val="008A5164"/>
    <w:rsid w:val="008A518B"/>
    <w:rsid w:val="008A6480"/>
    <w:rsid w:val="008B1E8C"/>
    <w:rsid w:val="008B2A71"/>
    <w:rsid w:val="008B44C5"/>
    <w:rsid w:val="008C0036"/>
    <w:rsid w:val="008C01C0"/>
    <w:rsid w:val="008C0252"/>
    <w:rsid w:val="008C1316"/>
    <w:rsid w:val="008C1575"/>
    <w:rsid w:val="008C6FDB"/>
    <w:rsid w:val="008C79E1"/>
    <w:rsid w:val="008C7AD7"/>
    <w:rsid w:val="008D0B7E"/>
    <w:rsid w:val="008D0F62"/>
    <w:rsid w:val="008D10BA"/>
    <w:rsid w:val="008D3CCC"/>
    <w:rsid w:val="008D5F02"/>
    <w:rsid w:val="008D6A47"/>
    <w:rsid w:val="008E0FF4"/>
    <w:rsid w:val="008E1845"/>
    <w:rsid w:val="008E1B32"/>
    <w:rsid w:val="008E1FFD"/>
    <w:rsid w:val="008E2486"/>
    <w:rsid w:val="008E24D6"/>
    <w:rsid w:val="008E3D7A"/>
    <w:rsid w:val="008E6106"/>
    <w:rsid w:val="008E661D"/>
    <w:rsid w:val="008E680A"/>
    <w:rsid w:val="008E6E59"/>
    <w:rsid w:val="008E7617"/>
    <w:rsid w:val="008E7F82"/>
    <w:rsid w:val="008F0381"/>
    <w:rsid w:val="008F0C41"/>
    <w:rsid w:val="008F14B8"/>
    <w:rsid w:val="008F177A"/>
    <w:rsid w:val="008F1A10"/>
    <w:rsid w:val="008F243F"/>
    <w:rsid w:val="008F3789"/>
    <w:rsid w:val="008F3DEF"/>
    <w:rsid w:val="008F640E"/>
    <w:rsid w:val="008F6629"/>
    <w:rsid w:val="008F686C"/>
    <w:rsid w:val="008F6C98"/>
    <w:rsid w:val="008F729C"/>
    <w:rsid w:val="008F7CEB"/>
    <w:rsid w:val="00902081"/>
    <w:rsid w:val="00902105"/>
    <w:rsid w:val="0090247F"/>
    <w:rsid w:val="009032FC"/>
    <w:rsid w:val="009047D6"/>
    <w:rsid w:val="00904ADF"/>
    <w:rsid w:val="00904F72"/>
    <w:rsid w:val="00905F31"/>
    <w:rsid w:val="009068CF"/>
    <w:rsid w:val="0091112B"/>
    <w:rsid w:val="009116BE"/>
    <w:rsid w:val="009125DA"/>
    <w:rsid w:val="009147CA"/>
    <w:rsid w:val="009148DE"/>
    <w:rsid w:val="009168BE"/>
    <w:rsid w:val="009174A9"/>
    <w:rsid w:val="00917C06"/>
    <w:rsid w:val="009203ED"/>
    <w:rsid w:val="00921AD5"/>
    <w:rsid w:val="00921EC6"/>
    <w:rsid w:val="009224FA"/>
    <w:rsid w:val="00922571"/>
    <w:rsid w:val="0092273B"/>
    <w:rsid w:val="00923073"/>
    <w:rsid w:val="00924474"/>
    <w:rsid w:val="00924FEB"/>
    <w:rsid w:val="0092555F"/>
    <w:rsid w:val="00926570"/>
    <w:rsid w:val="009301E5"/>
    <w:rsid w:val="00930535"/>
    <w:rsid w:val="00930BD2"/>
    <w:rsid w:val="00933237"/>
    <w:rsid w:val="0093512D"/>
    <w:rsid w:val="009357E2"/>
    <w:rsid w:val="00935F87"/>
    <w:rsid w:val="00936EF7"/>
    <w:rsid w:val="00936F8B"/>
    <w:rsid w:val="00937632"/>
    <w:rsid w:val="009408EB"/>
    <w:rsid w:val="00940A43"/>
    <w:rsid w:val="00941E30"/>
    <w:rsid w:val="009423CA"/>
    <w:rsid w:val="00942E49"/>
    <w:rsid w:val="00943CA4"/>
    <w:rsid w:val="009454C3"/>
    <w:rsid w:val="00947E45"/>
    <w:rsid w:val="0095074F"/>
    <w:rsid w:val="00950A7E"/>
    <w:rsid w:val="00950B3A"/>
    <w:rsid w:val="00950E5D"/>
    <w:rsid w:val="00951046"/>
    <w:rsid w:val="00951983"/>
    <w:rsid w:val="00952277"/>
    <w:rsid w:val="00952586"/>
    <w:rsid w:val="00954446"/>
    <w:rsid w:val="009545E8"/>
    <w:rsid w:val="009548CF"/>
    <w:rsid w:val="00957029"/>
    <w:rsid w:val="00957541"/>
    <w:rsid w:val="0095762F"/>
    <w:rsid w:val="00963063"/>
    <w:rsid w:val="0096442F"/>
    <w:rsid w:val="009657BC"/>
    <w:rsid w:val="009666D4"/>
    <w:rsid w:val="00966E90"/>
    <w:rsid w:val="00971ADC"/>
    <w:rsid w:val="00973A84"/>
    <w:rsid w:val="00973BBD"/>
    <w:rsid w:val="00973CE8"/>
    <w:rsid w:val="00975552"/>
    <w:rsid w:val="00975574"/>
    <w:rsid w:val="00975F96"/>
    <w:rsid w:val="009760F0"/>
    <w:rsid w:val="009765A4"/>
    <w:rsid w:val="009777D9"/>
    <w:rsid w:val="00980388"/>
    <w:rsid w:val="009804F7"/>
    <w:rsid w:val="00983177"/>
    <w:rsid w:val="00984C6A"/>
    <w:rsid w:val="0098625F"/>
    <w:rsid w:val="009866EE"/>
    <w:rsid w:val="00986D72"/>
    <w:rsid w:val="00986F81"/>
    <w:rsid w:val="009874AE"/>
    <w:rsid w:val="0098764D"/>
    <w:rsid w:val="0098778A"/>
    <w:rsid w:val="0099082F"/>
    <w:rsid w:val="00990ACE"/>
    <w:rsid w:val="009916C7"/>
    <w:rsid w:val="00991A5E"/>
    <w:rsid w:val="00991B88"/>
    <w:rsid w:val="009928E2"/>
    <w:rsid w:val="00994F86"/>
    <w:rsid w:val="00995DF3"/>
    <w:rsid w:val="00996B1B"/>
    <w:rsid w:val="009973BD"/>
    <w:rsid w:val="00997D48"/>
    <w:rsid w:val="009A44F0"/>
    <w:rsid w:val="009A4753"/>
    <w:rsid w:val="009A5753"/>
    <w:rsid w:val="009A579D"/>
    <w:rsid w:val="009A5806"/>
    <w:rsid w:val="009B263F"/>
    <w:rsid w:val="009B2CB4"/>
    <w:rsid w:val="009B3605"/>
    <w:rsid w:val="009B3A28"/>
    <w:rsid w:val="009B484C"/>
    <w:rsid w:val="009B5217"/>
    <w:rsid w:val="009B5350"/>
    <w:rsid w:val="009B55DD"/>
    <w:rsid w:val="009C06E8"/>
    <w:rsid w:val="009C1B73"/>
    <w:rsid w:val="009C2827"/>
    <w:rsid w:val="009C486D"/>
    <w:rsid w:val="009C5A2A"/>
    <w:rsid w:val="009D0257"/>
    <w:rsid w:val="009D03F2"/>
    <w:rsid w:val="009D10B9"/>
    <w:rsid w:val="009D2ED8"/>
    <w:rsid w:val="009D4279"/>
    <w:rsid w:val="009D45F1"/>
    <w:rsid w:val="009D735A"/>
    <w:rsid w:val="009D7EE4"/>
    <w:rsid w:val="009D7F0B"/>
    <w:rsid w:val="009E12E1"/>
    <w:rsid w:val="009E1E17"/>
    <w:rsid w:val="009E3297"/>
    <w:rsid w:val="009E4302"/>
    <w:rsid w:val="009E500C"/>
    <w:rsid w:val="009E68C4"/>
    <w:rsid w:val="009E6AED"/>
    <w:rsid w:val="009E75B0"/>
    <w:rsid w:val="009E789F"/>
    <w:rsid w:val="009F0721"/>
    <w:rsid w:val="009F0DCE"/>
    <w:rsid w:val="009F1812"/>
    <w:rsid w:val="009F3D39"/>
    <w:rsid w:val="009F3ECE"/>
    <w:rsid w:val="009F4E70"/>
    <w:rsid w:val="009F693C"/>
    <w:rsid w:val="009F734F"/>
    <w:rsid w:val="00A026A5"/>
    <w:rsid w:val="00A039E8"/>
    <w:rsid w:val="00A03A56"/>
    <w:rsid w:val="00A03B95"/>
    <w:rsid w:val="00A06F5B"/>
    <w:rsid w:val="00A07535"/>
    <w:rsid w:val="00A07718"/>
    <w:rsid w:val="00A07FC4"/>
    <w:rsid w:val="00A10480"/>
    <w:rsid w:val="00A110DF"/>
    <w:rsid w:val="00A11E07"/>
    <w:rsid w:val="00A1268F"/>
    <w:rsid w:val="00A13990"/>
    <w:rsid w:val="00A151AE"/>
    <w:rsid w:val="00A15FB5"/>
    <w:rsid w:val="00A16496"/>
    <w:rsid w:val="00A1687B"/>
    <w:rsid w:val="00A170ED"/>
    <w:rsid w:val="00A22C7B"/>
    <w:rsid w:val="00A24211"/>
    <w:rsid w:val="00A246B6"/>
    <w:rsid w:val="00A250A7"/>
    <w:rsid w:val="00A26B30"/>
    <w:rsid w:val="00A26D9F"/>
    <w:rsid w:val="00A27728"/>
    <w:rsid w:val="00A27D21"/>
    <w:rsid w:val="00A306B6"/>
    <w:rsid w:val="00A30D44"/>
    <w:rsid w:val="00A3110C"/>
    <w:rsid w:val="00A334ED"/>
    <w:rsid w:val="00A343C7"/>
    <w:rsid w:val="00A377D5"/>
    <w:rsid w:val="00A37A01"/>
    <w:rsid w:val="00A37A13"/>
    <w:rsid w:val="00A41FAA"/>
    <w:rsid w:val="00A42E7C"/>
    <w:rsid w:val="00A47E70"/>
    <w:rsid w:val="00A47FDF"/>
    <w:rsid w:val="00A500AC"/>
    <w:rsid w:val="00A5045B"/>
    <w:rsid w:val="00A507AB"/>
    <w:rsid w:val="00A50CF0"/>
    <w:rsid w:val="00A51FE8"/>
    <w:rsid w:val="00A53364"/>
    <w:rsid w:val="00A53407"/>
    <w:rsid w:val="00A53D5F"/>
    <w:rsid w:val="00A53F83"/>
    <w:rsid w:val="00A53FD1"/>
    <w:rsid w:val="00A54468"/>
    <w:rsid w:val="00A549C1"/>
    <w:rsid w:val="00A54FBF"/>
    <w:rsid w:val="00A55631"/>
    <w:rsid w:val="00A56A26"/>
    <w:rsid w:val="00A60098"/>
    <w:rsid w:val="00A62DEC"/>
    <w:rsid w:val="00A63830"/>
    <w:rsid w:val="00A64608"/>
    <w:rsid w:val="00A66A1F"/>
    <w:rsid w:val="00A66F68"/>
    <w:rsid w:val="00A67241"/>
    <w:rsid w:val="00A6742B"/>
    <w:rsid w:val="00A676D0"/>
    <w:rsid w:val="00A70120"/>
    <w:rsid w:val="00A71094"/>
    <w:rsid w:val="00A710C3"/>
    <w:rsid w:val="00A710C7"/>
    <w:rsid w:val="00A71673"/>
    <w:rsid w:val="00A73E43"/>
    <w:rsid w:val="00A75909"/>
    <w:rsid w:val="00A75A1F"/>
    <w:rsid w:val="00A75E5C"/>
    <w:rsid w:val="00A762DC"/>
    <w:rsid w:val="00A7671C"/>
    <w:rsid w:val="00A77435"/>
    <w:rsid w:val="00A864DF"/>
    <w:rsid w:val="00A87765"/>
    <w:rsid w:val="00A87B37"/>
    <w:rsid w:val="00A90545"/>
    <w:rsid w:val="00A927B5"/>
    <w:rsid w:val="00A94B11"/>
    <w:rsid w:val="00A95273"/>
    <w:rsid w:val="00A96098"/>
    <w:rsid w:val="00AA098D"/>
    <w:rsid w:val="00AA249A"/>
    <w:rsid w:val="00AA27C8"/>
    <w:rsid w:val="00AA291F"/>
    <w:rsid w:val="00AA2B38"/>
    <w:rsid w:val="00AA2CBC"/>
    <w:rsid w:val="00AA324A"/>
    <w:rsid w:val="00AA32A9"/>
    <w:rsid w:val="00AA3422"/>
    <w:rsid w:val="00AA3DC3"/>
    <w:rsid w:val="00AA3FF2"/>
    <w:rsid w:val="00AA4502"/>
    <w:rsid w:val="00AA4F79"/>
    <w:rsid w:val="00AA6260"/>
    <w:rsid w:val="00AA6C7B"/>
    <w:rsid w:val="00AA78FF"/>
    <w:rsid w:val="00AA7C42"/>
    <w:rsid w:val="00AA7E9C"/>
    <w:rsid w:val="00AB018F"/>
    <w:rsid w:val="00AB0C01"/>
    <w:rsid w:val="00AB1260"/>
    <w:rsid w:val="00AB14D1"/>
    <w:rsid w:val="00AB1C62"/>
    <w:rsid w:val="00AB1F81"/>
    <w:rsid w:val="00AB2939"/>
    <w:rsid w:val="00AB29F6"/>
    <w:rsid w:val="00AB2F50"/>
    <w:rsid w:val="00AB33F3"/>
    <w:rsid w:val="00AB4F28"/>
    <w:rsid w:val="00AB5033"/>
    <w:rsid w:val="00AB5E41"/>
    <w:rsid w:val="00AC0222"/>
    <w:rsid w:val="00AC0884"/>
    <w:rsid w:val="00AC0C28"/>
    <w:rsid w:val="00AC1E38"/>
    <w:rsid w:val="00AC1F73"/>
    <w:rsid w:val="00AC30D3"/>
    <w:rsid w:val="00AC4F6F"/>
    <w:rsid w:val="00AC55DC"/>
    <w:rsid w:val="00AC5820"/>
    <w:rsid w:val="00AC6C9D"/>
    <w:rsid w:val="00AC6EE4"/>
    <w:rsid w:val="00AC7134"/>
    <w:rsid w:val="00AC7DD5"/>
    <w:rsid w:val="00AD1CD8"/>
    <w:rsid w:val="00AD25F5"/>
    <w:rsid w:val="00AD4F76"/>
    <w:rsid w:val="00AD5034"/>
    <w:rsid w:val="00AD5440"/>
    <w:rsid w:val="00AD5C1B"/>
    <w:rsid w:val="00AD69EF"/>
    <w:rsid w:val="00AD7E19"/>
    <w:rsid w:val="00AE0370"/>
    <w:rsid w:val="00AE0743"/>
    <w:rsid w:val="00AE119F"/>
    <w:rsid w:val="00AE20FB"/>
    <w:rsid w:val="00AE233E"/>
    <w:rsid w:val="00AE23A2"/>
    <w:rsid w:val="00AE3338"/>
    <w:rsid w:val="00AE35FB"/>
    <w:rsid w:val="00AE5654"/>
    <w:rsid w:val="00AE7C52"/>
    <w:rsid w:val="00AF2E25"/>
    <w:rsid w:val="00AF4153"/>
    <w:rsid w:val="00AF4A9D"/>
    <w:rsid w:val="00AF5262"/>
    <w:rsid w:val="00AF6357"/>
    <w:rsid w:val="00AF6406"/>
    <w:rsid w:val="00AF6444"/>
    <w:rsid w:val="00AF6B00"/>
    <w:rsid w:val="00AF6C37"/>
    <w:rsid w:val="00B07F5E"/>
    <w:rsid w:val="00B10420"/>
    <w:rsid w:val="00B137B0"/>
    <w:rsid w:val="00B144A8"/>
    <w:rsid w:val="00B156BA"/>
    <w:rsid w:val="00B15AA5"/>
    <w:rsid w:val="00B20480"/>
    <w:rsid w:val="00B207B0"/>
    <w:rsid w:val="00B215B5"/>
    <w:rsid w:val="00B22604"/>
    <w:rsid w:val="00B23243"/>
    <w:rsid w:val="00B23743"/>
    <w:rsid w:val="00B2389E"/>
    <w:rsid w:val="00B258BB"/>
    <w:rsid w:val="00B25F75"/>
    <w:rsid w:val="00B313C6"/>
    <w:rsid w:val="00B324F4"/>
    <w:rsid w:val="00B32D98"/>
    <w:rsid w:val="00B33512"/>
    <w:rsid w:val="00B34699"/>
    <w:rsid w:val="00B36257"/>
    <w:rsid w:val="00B36743"/>
    <w:rsid w:val="00B3682A"/>
    <w:rsid w:val="00B3682F"/>
    <w:rsid w:val="00B4091A"/>
    <w:rsid w:val="00B416C6"/>
    <w:rsid w:val="00B41BDC"/>
    <w:rsid w:val="00B43FC6"/>
    <w:rsid w:val="00B45678"/>
    <w:rsid w:val="00B46BAD"/>
    <w:rsid w:val="00B50497"/>
    <w:rsid w:val="00B507FD"/>
    <w:rsid w:val="00B511C2"/>
    <w:rsid w:val="00B51791"/>
    <w:rsid w:val="00B52439"/>
    <w:rsid w:val="00B52E35"/>
    <w:rsid w:val="00B52F62"/>
    <w:rsid w:val="00B530A6"/>
    <w:rsid w:val="00B535AB"/>
    <w:rsid w:val="00B53F55"/>
    <w:rsid w:val="00B546CE"/>
    <w:rsid w:val="00B54F60"/>
    <w:rsid w:val="00B5561B"/>
    <w:rsid w:val="00B56345"/>
    <w:rsid w:val="00B57CF4"/>
    <w:rsid w:val="00B6172B"/>
    <w:rsid w:val="00B62396"/>
    <w:rsid w:val="00B626F3"/>
    <w:rsid w:val="00B6286A"/>
    <w:rsid w:val="00B6375F"/>
    <w:rsid w:val="00B63841"/>
    <w:rsid w:val="00B6390F"/>
    <w:rsid w:val="00B655C2"/>
    <w:rsid w:val="00B658AD"/>
    <w:rsid w:val="00B65CF4"/>
    <w:rsid w:val="00B66C84"/>
    <w:rsid w:val="00B66FBA"/>
    <w:rsid w:val="00B67202"/>
    <w:rsid w:val="00B67B97"/>
    <w:rsid w:val="00B723C1"/>
    <w:rsid w:val="00B72D27"/>
    <w:rsid w:val="00B7503B"/>
    <w:rsid w:val="00B75159"/>
    <w:rsid w:val="00B7584F"/>
    <w:rsid w:val="00B76395"/>
    <w:rsid w:val="00B764BD"/>
    <w:rsid w:val="00B81915"/>
    <w:rsid w:val="00B82F8C"/>
    <w:rsid w:val="00B8311D"/>
    <w:rsid w:val="00B849BD"/>
    <w:rsid w:val="00B8625D"/>
    <w:rsid w:val="00B86B94"/>
    <w:rsid w:val="00B906E6"/>
    <w:rsid w:val="00B910BB"/>
    <w:rsid w:val="00B92007"/>
    <w:rsid w:val="00B92D9E"/>
    <w:rsid w:val="00B9396A"/>
    <w:rsid w:val="00B94AD9"/>
    <w:rsid w:val="00B95646"/>
    <w:rsid w:val="00B95F13"/>
    <w:rsid w:val="00B968C8"/>
    <w:rsid w:val="00B96F01"/>
    <w:rsid w:val="00B96F2D"/>
    <w:rsid w:val="00B97698"/>
    <w:rsid w:val="00B97EFD"/>
    <w:rsid w:val="00B97F22"/>
    <w:rsid w:val="00BA1339"/>
    <w:rsid w:val="00BA3EC5"/>
    <w:rsid w:val="00BA4380"/>
    <w:rsid w:val="00BA4E1E"/>
    <w:rsid w:val="00BA51D9"/>
    <w:rsid w:val="00BA5AF5"/>
    <w:rsid w:val="00BA5E5F"/>
    <w:rsid w:val="00BA765F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732"/>
    <w:rsid w:val="00BB793B"/>
    <w:rsid w:val="00BC0F85"/>
    <w:rsid w:val="00BC2297"/>
    <w:rsid w:val="00BC348B"/>
    <w:rsid w:val="00BC3685"/>
    <w:rsid w:val="00BC39F9"/>
    <w:rsid w:val="00BC3F10"/>
    <w:rsid w:val="00BC54FB"/>
    <w:rsid w:val="00BC567A"/>
    <w:rsid w:val="00BC7800"/>
    <w:rsid w:val="00BD07A0"/>
    <w:rsid w:val="00BD0B7B"/>
    <w:rsid w:val="00BD1BAA"/>
    <w:rsid w:val="00BD279D"/>
    <w:rsid w:val="00BD27C5"/>
    <w:rsid w:val="00BD3371"/>
    <w:rsid w:val="00BD47C6"/>
    <w:rsid w:val="00BD4CE3"/>
    <w:rsid w:val="00BD596B"/>
    <w:rsid w:val="00BD5B44"/>
    <w:rsid w:val="00BD6B04"/>
    <w:rsid w:val="00BD6BB8"/>
    <w:rsid w:val="00BD72D3"/>
    <w:rsid w:val="00BE09A0"/>
    <w:rsid w:val="00BE28EA"/>
    <w:rsid w:val="00BE348F"/>
    <w:rsid w:val="00BE3BF2"/>
    <w:rsid w:val="00BE4D4D"/>
    <w:rsid w:val="00BE553B"/>
    <w:rsid w:val="00BE6E63"/>
    <w:rsid w:val="00BF015A"/>
    <w:rsid w:val="00BF117D"/>
    <w:rsid w:val="00BF11AD"/>
    <w:rsid w:val="00BF18E5"/>
    <w:rsid w:val="00BF3174"/>
    <w:rsid w:val="00BF42AA"/>
    <w:rsid w:val="00BF5D4B"/>
    <w:rsid w:val="00BF6275"/>
    <w:rsid w:val="00BF7EC4"/>
    <w:rsid w:val="00C01460"/>
    <w:rsid w:val="00C01815"/>
    <w:rsid w:val="00C02178"/>
    <w:rsid w:val="00C03B21"/>
    <w:rsid w:val="00C03E08"/>
    <w:rsid w:val="00C0479E"/>
    <w:rsid w:val="00C04841"/>
    <w:rsid w:val="00C068A7"/>
    <w:rsid w:val="00C06AC5"/>
    <w:rsid w:val="00C06B2F"/>
    <w:rsid w:val="00C07929"/>
    <w:rsid w:val="00C07D91"/>
    <w:rsid w:val="00C07ED4"/>
    <w:rsid w:val="00C10CEF"/>
    <w:rsid w:val="00C11185"/>
    <w:rsid w:val="00C116CF"/>
    <w:rsid w:val="00C11AA0"/>
    <w:rsid w:val="00C122D4"/>
    <w:rsid w:val="00C12819"/>
    <w:rsid w:val="00C1301F"/>
    <w:rsid w:val="00C1360C"/>
    <w:rsid w:val="00C14BD9"/>
    <w:rsid w:val="00C165D8"/>
    <w:rsid w:val="00C16F92"/>
    <w:rsid w:val="00C173DB"/>
    <w:rsid w:val="00C20A41"/>
    <w:rsid w:val="00C21463"/>
    <w:rsid w:val="00C21509"/>
    <w:rsid w:val="00C2315E"/>
    <w:rsid w:val="00C23F3D"/>
    <w:rsid w:val="00C24650"/>
    <w:rsid w:val="00C24C51"/>
    <w:rsid w:val="00C24E9F"/>
    <w:rsid w:val="00C24ED0"/>
    <w:rsid w:val="00C256DF"/>
    <w:rsid w:val="00C26706"/>
    <w:rsid w:val="00C27AC3"/>
    <w:rsid w:val="00C30F0C"/>
    <w:rsid w:val="00C3410F"/>
    <w:rsid w:val="00C34555"/>
    <w:rsid w:val="00C35490"/>
    <w:rsid w:val="00C37544"/>
    <w:rsid w:val="00C37602"/>
    <w:rsid w:val="00C41A07"/>
    <w:rsid w:val="00C4209F"/>
    <w:rsid w:val="00C42665"/>
    <w:rsid w:val="00C426F6"/>
    <w:rsid w:val="00C42B21"/>
    <w:rsid w:val="00C42C58"/>
    <w:rsid w:val="00C44BD5"/>
    <w:rsid w:val="00C4531C"/>
    <w:rsid w:val="00C46354"/>
    <w:rsid w:val="00C4697D"/>
    <w:rsid w:val="00C47CE4"/>
    <w:rsid w:val="00C51007"/>
    <w:rsid w:val="00C516B5"/>
    <w:rsid w:val="00C51779"/>
    <w:rsid w:val="00C52739"/>
    <w:rsid w:val="00C53032"/>
    <w:rsid w:val="00C53E7C"/>
    <w:rsid w:val="00C5638A"/>
    <w:rsid w:val="00C57AEB"/>
    <w:rsid w:val="00C57CE4"/>
    <w:rsid w:val="00C61276"/>
    <w:rsid w:val="00C613AD"/>
    <w:rsid w:val="00C6203A"/>
    <w:rsid w:val="00C62C82"/>
    <w:rsid w:val="00C6304C"/>
    <w:rsid w:val="00C632CF"/>
    <w:rsid w:val="00C63F01"/>
    <w:rsid w:val="00C65565"/>
    <w:rsid w:val="00C65569"/>
    <w:rsid w:val="00C65787"/>
    <w:rsid w:val="00C66BA2"/>
    <w:rsid w:val="00C67653"/>
    <w:rsid w:val="00C67949"/>
    <w:rsid w:val="00C740DD"/>
    <w:rsid w:val="00C748A6"/>
    <w:rsid w:val="00C777B4"/>
    <w:rsid w:val="00C77A1B"/>
    <w:rsid w:val="00C77E10"/>
    <w:rsid w:val="00C806D0"/>
    <w:rsid w:val="00C84119"/>
    <w:rsid w:val="00C843DB"/>
    <w:rsid w:val="00C8633E"/>
    <w:rsid w:val="00C869CB"/>
    <w:rsid w:val="00C870F6"/>
    <w:rsid w:val="00C90234"/>
    <w:rsid w:val="00C95169"/>
    <w:rsid w:val="00C953EA"/>
    <w:rsid w:val="00C953F6"/>
    <w:rsid w:val="00C95985"/>
    <w:rsid w:val="00C960A6"/>
    <w:rsid w:val="00CA0C08"/>
    <w:rsid w:val="00CA2E63"/>
    <w:rsid w:val="00CA3855"/>
    <w:rsid w:val="00CA5156"/>
    <w:rsid w:val="00CA5C5C"/>
    <w:rsid w:val="00CA6601"/>
    <w:rsid w:val="00CA6BA8"/>
    <w:rsid w:val="00CA6D72"/>
    <w:rsid w:val="00CA79D0"/>
    <w:rsid w:val="00CB0BAF"/>
    <w:rsid w:val="00CB12E2"/>
    <w:rsid w:val="00CB4C68"/>
    <w:rsid w:val="00CB4FEB"/>
    <w:rsid w:val="00CB5F42"/>
    <w:rsid w:val="00CB5FA6"/>
    <w:rsid w:val="00CB6409"/>
    <w:rsid w:val="00CC0442"/>
    <w:rsid w:val="00CC191C"/>
    <w:rsid w:val="00CC2F44"/>
    <w:rsid w:val="00CC2FFA"/>
    <w:rsid w:val="00CC330F"/>
    <w:rsid w:val="00CC3B03"/>
    <w:rsid w:val="00CC3FE9"/>
    <w:rsid w:val="00CC5026"/>
    <w:rsid w:val="00CC68D0"/>
    <w:rsid w:val="00CD0185"/>
    <w:rsid w:val="00CD056E"/>
    <w:rsid w:val="00CD0764"/>
    <w:rsid w:val="00CD0EEB"/>
    <w:rsid w:val="00CD1CAD"/>
    <w:rsid w:val="00CD1D5F"/>
    <w:rsid w:val="00CD1D75"/>
    <w:rsid w:val="00CD32F5"/>
    <w:rsid w:val="00CD45F0"/>
    <w:rsid w:val="00CD5F42"/>
    <w:rsid w:val="00CD5F8B"/>
    <w:rsid w:val="00CD6104"/>
    <w:rsid w:val="00CE0311"/>
    <w:rsid w:val="00CE0C3F"/>
    <w:rsid w:val="00CE2D6C"/>
    <w:rsid w:val="00CE3043"/>
    <w:rsid w:val="00CE5E11"/>
    <w:rsid w:val="00CE61FE"/>
    <w:rsid w:val="00CE6A9F"/>
    <w:rsid w:val="00CE7691"/>
    <w:rsid w:val="00CF06CC"/>
    <w:rsid w:val="00CF074E"/>
    <w:rsid w:val="00CF1533"/>
    <w:rsid w:val="00CF2E9F"/>
    <w:rsid w:val="00CF394F"/>
    <w:rsid w:val="00CF535A"/>
    <w:rsid w:val="00CF72CE"/>
    <w:rsid w:val="00CF757B"/>
    <w:rsid w:val="00CF7CE2"/>
    <w:rsid w:val="00D001DD"/>
    <w:rsid w:val="00D008CC"/>
    <w:rsid w:val="00D00E3C"/>
    <w:rsid w:val="00D0119C"/>
    <w:rsid w:val="00D01326"/>
    <w:rsid w:val="00D017F0"/>
    <w:rsid w:val="00D020E1"/>
    <w:rsid w:val="00D02729"/>
    <w:rsid w:val="00D03848"/>
    <w:rsid w:val="00D03F9A"/>
    <w:rsid w:val="00D04177"/>
    <w:rsid w:val="00D0471F"/>
    <w:rsid w:val="00D04C13"/>
    <w:rsid w:val="00D06849"/>
    <w:rsid w:val="00D06D51"/>
    <w:rsid w:val="00D101B8"/>
    <w:rsid w:val="00D11EE5"/>
    <w:rsid w:val="00D138C5"/>
    <w:rsid w:val="00D1562D"/>
    <w:rsid w:val="00D1792C"/>
    <w:rsid w:val="00D17ACF"/>
    <w:rsid w:val="00D206A9"/>
    <w:rsid w:val="00D22977"/>
    <w:rsid w:val="00D233CF"/>
    <w:rsid w:val="00D245A2"/>
    <w:rsid w:val="00D24991"/>
    <w:rsid w:val="00D33A3A"/>
    <w:rsid w:val="00D33F44"/>
    <w:rsid w:val="00D34423"/>
    <w:rsid w:val="00D34676"/>
    <w:rsid w:val="00D36D4C"/>
    <w:rsid w:val="00D37CC5"/>
    <w:rsid w:val="00D4020A"/>
    <w:rsid w:val="00D4105C"/>
    <w:rsid w:val="00D4187A"/>
    <w:rsid w:val="00D448BC"/>
    <w:rsid w:val="00D45525"/>
    <w:rsid w:val="00D50255"/>
    <w:rsid w:val="00D5103C"/>
    <w:rsid w:val="00D51059"/>
    <w:rsid w:val="00D510A7"/>
    <w:rsid w:val="00D512CE"/>
    <w:rsid w:val="00D53686"/>
    <w:rsid w:val="00D54700"/>
    <w:rsid w:val="00D54FC9"/>
    <w:rsid w:val="00D55CBE"/>
    <w:rsid w:val="00D56FF4"/>
    <w:rsid w:val="00D57EB3"/>
    <w:rsid w:val="00D6044A"/>
    <w:rsid w:val="00D6188E"/>
    <w:rsid w:val="00D644B7"/>
    <w:rsid w:val="00D648E5"/>
    <w:rsid w:val="00D64C89"/>
    <w:rsid w:val="00D64FBC"/>
    <w:rsid w:val="00D66520"/>
    <w:rsid w:val="00D67306"/>
    <w:rsid w:val="00D67FB3"/>
    <w:rsid w:val="00D706CB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6721"/>
    <w:rsid w:val="00D769BD"/>
    <w:rsid w:val="00D76B81"/>
    <w:rsid w:val="00D76BF3"/>
    <w:rsid w:val="00D779B2"/>
    <w:rsid w:val="00D77F60"/>
    <w:rsid w:val="00D8101D"/>
    <w:rsid w:val="00D844B4"/>
    <w:rsid w:val="00D84AE9"/>
    <w:rsid w:val="00D858E7"/>
    <w:rsid w:val="00D869D3"/>
    <w:rsid w:val="00D8705F"/>
    <w:rsid w:val="00D90D41"/>
    <w:rsid w:val="00D92564"/>
    <w:rsid w:val="00D92E99"/>
    <w:rsid w:val="00D93794"/>
    <w:rsid w:val="00D93AD5"/>
    <w:rsid w:val="00D93B72"/>
    <w:rsid w:val="00D93FA7"/>
    <w:rsid w:val="00D93FF2"/>
    <w:rsid w:val="00D94B75"/>
    <w:rsid w:val="00DA1734"/>
    <w:rsid w:val="00DA1E56"/>
    <w:rsid w:val="00DA48B5"/>
    <w:rsid w:val="00DA4AAE"/>
    <w:rsid w:val="00DA543D"/>
    <w:rsid w:val="00DA5645"/>
    <w:rsid w:val="00DA6366"/>
    <w:rsid w:val="00DA708F"/>
    <w:rsid w:val="00DB1068"/>
    <w:rsid w:val="00DB1A9E"/>
    <w:rsid w:val="00DB2202"/>
    <w:rsid w:val="00DB3D14"/>
    <w:rsid w:val="00DB49C3"/>
    <w:rsid w:val="00DB4E72"/>
    <w:rsid w:val="00DB508F"/>
    <w:rsid w:val="00DB5479"/>
    <w:rsid w:val="00DB5AD8"/>
    <w:rsid w:val="00DB7CEE"/>
    <w:rsid w:val="00DC03E5"/>
    <w:rsid w:val="00DC0C5A"/>
    <w:rsid w:val="00DC0F98"/>
    <w:rsid w:val="00DC3A0F"/>
    <w:rsid w:val="00DC3E30"/>
    <w:rsid w:val="00DC47C4"/>
    <w:rsid w:val="00DC520B"/>
    <w:rsid w:val="00DC586B"/>
    <w:rsid w:val="00DD05A7"/>
    <w:rsid w:val="00DD0E7D"/>
    <w:rsid w:val="00DD59F1"/>
    <w:rsid w:val="00DD5E32"/>
    <w:rsid w:val="00DE2395"/>
    <w:rsid w:val="00DE34CF"/>
    <w:rsid w:val="00DE3A3C"/>
    <w:rsid w:val="00DE4400"/>
    <w:rsid w:val="00DE61CC"/>
    <w:rsid w:val="00DE647E"/>
    <w:rsid w:val="00DF0834"/>
    <w:rsid w:val="00DF2CE0"/>
    <w:rsid w:val="00DF3C03"/>
    <w:rsid w:val="00DF4EE0"/>
    <w:rsid w:val="00DF680D"/>
    <w:rsid w:val="00E0004D"/>
    <w:rsid w:val="00E00130"/>
    <w:rsid w:val="00E01374"/>
    <w:rsid w:val="00E033E6"/>
    <w:rsid w:val="00E0452A"/>
    <w:rsid w:val="00E045DD"/>
    <w:rsid w:val="00E04E04"/>
    <w:rsid w:val="00E05E01"/>
    <w:rsid w:val="00E07515"/>
    <w:rsid w:val="00E10579"/>
    <w:rsid w:val="00E10BED"/>
    <w:rsid w:val="00E1200C"/>
    <w:rsid w:val="00E122AC"/>
    <w:rsid w:val="00E13CCD"/>
    <w:rsid w:val="00E13EFD"/>
    <w:rsid w:val="00E13F3D"/>
    <w:rsid w:val="00E1493D"/>
    <w:rsid w:val="00E1520D"/>
    <w:rsid w:val="00E15444"/>
    <w:rsid w:val="00E16779"/>
    <w:rsid w:val="00E17984"/>
    <w:rsid w:val="00E208E2"/>
    <w:rsid w:val="00E210CC"/>
    <w:rsid w:val="00E215F5"/>
    <w:rsid w:val="00E227EE"/>
    <w:rsid w:val="00E22B70"/>
    <w:rsid w:val="00E23E9A"/>
    <w:rsid w:val="00E2414A"/>
    <w:rsid w:val="00E247FF"/>
    <w:rsid w:val="00E2530F"/>
    <w:rsid w:val="00E2632E"/>
    <w:rsid w:val="00E26A30"/>
    <w:rsid w:val="00E2763E"/>
    <w:rsid w:val="00E27B42"/>
    <w:rsid w:val="00E33794"/>
    <w:rsid w:val="00E34264"/>
    <w:rsid w:val="00E34898"/>
    <w:rsid w:val="00E34A3E"/>
    <w:rsid w:val="00E350AE"/>
    <w:rsid w:val="00E3680A"/>
    <w:rsid w:val="00E40885"/>
    <w:rsid w:val="00E40AB4"/>
    <w:rsid w:val="00E413B2"/>
    <w:rsid w:val="00E42BC7"/>
    <w:rsid w:val="00E4371E"/>
    <w:rsid w:val="00E4396F"/>
    <w:rsid w:val="00E46278"/>
    <w:rsid w:val="00E46B72"/>
    <w:rsid w:val="00E46BCD"/>
    <w:rsid w:val="00E507D7"/>
    <w:rsid w:val="00E52400"/>
    <w:rsid w:val="00E53744"/>
    <w:rsid w:val="00E5391B"/>
    <w:rsid w:val="00E53ECE"/>
    <w:rsid w:val="00E54303"/>
    <w:rsid w:val="00E54760"/>
    <w:rsid w:val="00E5541C"/>
    <w:rsid w:val="00E56717"/>
    <w:rsid w:val="00E56B68"/>
    <w:rsid w:val="00E625FC"/>
    <w:rsid w:val="00E628D3"/>
    <w:rsid w:val="00E63551"/>
    <w:rsid w:val="00E64C12"/>
    <w:rsid w:val="00E667BA"/>
    <w:rsid w:val="00E6779B"/>
    <w:rsid w:val="00E70C90"/>
    <w:rsid w:val="00E7194F"/>
    <w:rsid w:val="00E71DF9"/>
    <w:rsid w:val="00E744EB"/>
    <w:rsid w:val="00E75705"/>
    <w:rsid w:val="00E76FEF"/>
    <w:rsid w:val="00E77081"/>
    <w:rsid w:val="00E8580A"/>
    <w:rsid w:val="00E86636"/>
    <w:rsid w:val="00E86C02"/>
    <w:rsid w:val="00E9035B"/>
    <w:rsid w:val="00E911DE"/>
    <w:rsid w:val="00E9176E"/>
    <w:rsid w:val="00E93326"/>
    <w:rsid w:val="00E94E2E"/>
    <w:rsid w:val="00E9515C"/>
    <w:rsid w:val="00E957A6"/>
    <w:rsid w:val="00E96B3F"/>
    <w:rsid w:val="00E97962"/>
    <w:rsid w:val="00EA0148"/>
    <w:rsid w:val="00EA2786"/>
    <w:rsid w:val="00EA2C46"/>
    <w:rsid w:val="00EA3C03"/>
    <w:rsid w:val="00EA3D59"/>
    <w:rsid w:val="00EA4A8B"/>
    <w:rsid w:val="00EB0341"/>
    <w:rsid w:val="00EB09B7"/>
    <w:rsid w:val="00EB311A"/>
    <w:rsid w:val="00EB3422"/>
    <w:rsid w:val="00EB3461"/>
    <w:rsid w:val="00EB7456"/>
    <w:rsid w:val="00EB778D"/>
    <w:rsid w:val="00EC11F3"/>
    <w:rsid w:val="00EC37B0"/>
    <w:rsid w:val="00EC3C97"/>
    <w:rsid w:val="00EC5331"/>
    <w:rsid w:val="00EC556A"/>
    <w:rsid w:val="00EC5D2F"/>
    <w:rsid w:val="00EC7855"/>
    <w:rsid w:val="00EC7EE9"/>
    <w:rsid w:val="00ED0637"/>
    <w:rsid w:val="00ED17ED"/>
    <w:rsid w:val="00ED2CA1"/>
    <w:rsid w:val="00ED5AF4"/>
    <w:rsid w:val="00ED6319"/>
    <w:rsid w:val="00ED69D7"/>
    <w:rsid w:val="00ED6AD2"/>
    <w:rsid w:val="00EE2332"/>
    <w:rsid w:val="00EE3AA4"/>
    <w:rsid w:val="00EE426A"/>
    <w:rsid w:val="00EE4969"/>
    <w:rsid w:val="00EE4A71"/>
    <w:rsid w:val="00EE4C21"/>
    <w:rsid w:val="00EE7D7C"/>
    <w:rsid w:val="00EE7E85"/>
    <w:rsid w:val="00EF079D"/>
    <w:rsid w:val="00EF1356"/>
    <w:rsid w:val="00EF1F73"/>
    <w:rsid w:val="00EF4396"/>
    <w:rsid w:val="00EF635B"/>
    <w:rsid w:val="00EF7BE4"/>
    <w:rsid w:val="00F03A9F"/>
    <w:rsid w:val="00F03E1C"/>
    <w:rsid w:val="00F0422F"/>
    <w:rsid w:val="00F046B2"/>
    <w:rsid w:val="00F04A9F"/>
    <w:rsid w:val="00F04BAB"/>
    <w:rsid w:val="00F062CE"/>
    <w:rsid w:val="00F11A1A"/>
    <w:rsid w:val="00F11F10"/>
    <w:rsid w:val="00F12211"/>
    <w:rsid w:val="00F12CF9"/>
    <w:rsid w:val="00F13955"/>
    <w:rsid w:val="00F13BE3"/>
    <w:rsid w:val="00F14238"/>
    <w:rsid w:val="00F14774"/>
    <w:rsid w:val="00F14D14"/>
    <w:rsid w:val="00F15D4A"/>
    <w:rsid w:val="00F16606"/>
    <w:rsid w:val="00F17D28"/>
    <w:rsid w:val="00F17D31"/>
    <w:rsid w:val="00F224CF"/>
    <w:rsid w:val="00F23833"/>
    <w:rsid w:val="00F25D98"/>
    <w:rsid w:val="00F300FB"/>
    <w:rsid w:val="00F3053E"/>
    <w:rsid w:val="00F308E0"/>
    <w:rsid w:val="00F31924"/>
    <w:rsid w:val="00F32495"/>
    <w:rsid w:val="00F3322C"/>
    <w:rsid w:val="00F333FD"/>
    <w:rsid w:val="00F3628B"/>
    <w:rsid w:val="00F36B32"/>
    <w:rsid w:val="00F37579"/>
    <w:rsid w:val="00F40034"/>
    <w:rsid w:val="00F44E38"/>
    <w:rsid w:val="00F4550D"/>
    <w:rsid w:val="00F47D37"/>
    <w:rsid w:val="00F51B38"/>
    <w:rsid w:val="00F525BF"/>
    <w:rsid w:val="00F526EB"/>
    <w:rsid w:val="00F52C6C"/>
    <w:rsid w:val="00F54536"/>
    <w:rsid w:val="00F55862"/>
    <w:rsid w:val="00F55A3F"/>
    <w:rsid w:val="00F560EC"/>
    <w:rsid w:val="00F60C71"/>
    <w:rsid w:val="00F616B2"/>
    <w:rsid w:val="00F63FE0"/>
    <w:rsid w:val="00F66AF0"/>
    <w:rsid w:val="00F673D5"/>
    <w:rsid w:val="00F67E72"/>
    <w:rsid w:val="00F72D54"/>
    <w:rsid w:val="00F730EF"/>
    <w:rsid w:val="00F764B7"/>
    <w:rsid w:val="00F768CD"/>
    <w:rsid w:val="00F76C27"/>
    <w:rsid w:val="00F80FE1"/>
    <w:rsid w:val="00F81657"/>
    <w:rsid w:val="00F8324E"/>
    <w:rsid w:val="00F841CC"/>
    <w:rsid w:val="00F8579E"/>
    <w:rsid w:val="00F8651D"/>
    <w:rsid w:val="00F905C6"/>
    <w:rsid w:val="00F907B4"/>
    <w:rsid w:val="00F91549"/>
    <w:rsid w:val="00F93736"/>
    <w:rsid w:val="00F93DCC"/>
    <w:rsid w:val="00F93DD8"/>
    <w:rsid w:val="00F955F3"/>
    <w:rsid w:val="00F962A6"/>
    <w:rsid w:val="00F96F27"/>
    <w:rsid w:val="00FA1886"/>
    <w:rsid w:val="00FA1995"/>
    <w:rsid w:val="00FA75D8"/>
    <w:rsid w:val="00FB0DDE"/>
    <w:rsid w:val="00FB1C29"/>
    <w:rsid w:val="00FB2D7F"/>
    <w:rsid w:val="00FB3208"/>
    <w:rsid w:val="00FB60C8"/>
    <w:rsid w:val="00FB6386"/>
    <w:rsid w:val="00FB733A"/>
    <w:rsid w:val="00FC0EA2"/>
    <w:rsid w:val="00FC12FD"/>
    <w:rsid w:val="00FC2116"/>
    <w:rsid w:val="00FC2F91"/>
    <w:rsid w:val="00FC3802"/>
    <w:rsid w:val="00FC3CE7"/>
    <w:rsid w:val="00FC4245"/>
    <w:rsid w:val="00FC742A"/>
    <w:rsid w:val="00FC77FC"/>
    <w:rsid w:val="00FD188D"/>
    <w:rsid w:val="00FD604F"/>
    <w:rsid w:val="00FD65B0"/>
    <w:rsid w:val="00FD75DB"/>
    <w:rsid w:val="00FE071E"/>
    <w:rsid w:val="00FE09A4"/>
    <w:rsid w:val="00FE0E90"/>
    <w:rsid w:val="00FE0F42"/>
    <w:rsid w:val="00FE5496"/>
    <w:rsid w:val="00FE561A"/>
    <w:rsid w:val="00FE5731"/>
    <w:rsid w:val="00FE6976"/>
    <w:rsid w:val="00FF1BE1"/>
    <w:rsid w:val="00FF2DE7"/>
    <w:rsid w:val="00FF39B9"/>
    <w:rsid w:val="00FF4365"/>
    <w:rsid w:val="00FF446D"/>
    <w:rsid w:val="00FF53B7"/>
    <w:rsid w:val="00FF6C2D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12049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4A7790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A7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4A77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A779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84C6A"/>
  </w:style>
  <w:style w:type="character" w:customStyle="1" w:styleId="B1Char1">
    <w:name w:val="B1 Char1"/>
    <w:rsid w:val="006B5B7F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7F73B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7F73B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6F1C8F-5B92-4949-9654-2F9CE9B0D9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DD913D-6D1B-412F-9AAC-FA6F810B87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FD5C3C-DC35-4CBE-9594-9DA9FADFEF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414</TotalTime>
  <Pages>7</Pages>
  <Words>2404</Words>
  <Characters>13912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Ericsson_JY</cp:lastModifiedBy>
  <cp:revision>276</cp:revision>
  <cp:lastPrinted>1899-12-31T23:00:00Z</cp:lastPrinted>
  <dcterms:created xsi:type="dcterms:W3CDTF">2024-09-25T13:08:00Z</dcterms:created>
  <dcterms:modified xsi:type="dcterms:W3CDTF">2024-10-08T15:21:00Z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0x0101003DAEA8FA31AE264686265496F4F61D70</vt:lpwstr>
  </property>
</Properties>
</file>